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824" w:rsidRPr="00696E50" w:rsidRDefault="00696E50">
      <w:pPr>
        <w:rPr>
          <w:rFonts w:ascii="Times New Roman" w:hAnsi="Times New Roman" w:cs="Times New Roman"/>
          <w:sz w:val="32"/>
          <w:szCs w:val="32"/>
          <w:lang w:val="uk-UA"/>
        </w:rPr>
      </w:pPr>
      <w:r>
        <w:rPr>
          <w:rFonts w:ascii="Times New Roman" w:hAnsi="Times New Roman" w:cs="Times New Roman"/>
          <w:sz w:val="32"/>
          <w:szCs w:val="32"/>
          <w:lang w:val="uk-UA"/>
        </w:rPr>
        <w:t xml:space="preserve">                                                                </w:t>
      </w:r>
      <w:r w:rsidR="00792824" w:rsidRPr="00696E50">
        <w:rPr>
          <w:rFonts w:ascii="Times New Roman" w:hAnsi="Times New Roman" w:cs="Times New Roman"/>
          <w:sz w:val="32"/>
          <w:szCs w:val="32"/>
          <w:lang w:val="uk-UA"/>
        </w:rPr>
        <w:t xml:space="preserve">На допомогу вчителям </w:t>
      </w:r>
    </w:p>
    <w:p w:rsidR="00792824" w:rsidRDefault="00E90CC6">
      <w:pPr>
        <w:rPr>
          <w:rFonts w:ascii="Times New Roman" w:hAnsi="Times New Roman" w:cs="Times New Roman"/>
          <w:b/>
          <w:sz w:val="32"/>
          <w:szCs w:val="32"/>
          <w:lang w:val="uk-UA"/>
        </w:rPr>
      </w:pPr>
      <w:r>
        <w:rPr>
          <w:rFonts w:ascii="Times New Roman" w:hAnsi="Times New Roman" w:cs="Times New Roman"/>
          <w:b/>
          <w:sz w:val="32"/>
          <w:szCs w:val="32"/>
          <w:lang w:val="uk-UA"/>
        </w:rPr>
        <w:t xml:space="preserve">                </w:t>
      </w:r>
      <w:r w:rsidR="000A4AAC">
        <w:rPr>
          <w:rFonts w:ascii="Times New Roman" w:hAnsi="Times New Roman" w:cs="Times New Roman"/>
          <w:b/>
          <w:sz w:val="32"/>
          <w:szCs w:val="32"/>
          <w:lang w:val="uk-UA"/>
        </w:rPr>
        <w:t>І</w:t>
      </w:r>
      <w:r w:rsidR="00696E50" w:rsidRPr="00E90CC6">
        <w:rPr>
          <w:rFonts w:ascii="Times New Roman" w:hAnsi="Times New Roman" w:cs="Times New Roman"/>
          <w:b/>
          <w:sz w:val="32"/>
          <w:szCs w:val="32"/>
          <w:lang w:val="uk-UA"/>
        </w:rPr>
        <w:t>нформаційн</w:t>
      </w:r>
      <w:r w:rsidR="000A4AAC">
        <w:rPr>
          <w:rFonts w:ascii="Times New Roman" w:hAnsi="Times New Roman" w:cs="Times New Roman"/>
          <w:b/>
          <w:sz w:val="32"/>
          <w:szCs w:val="32"/>
          <w:lang w:val="uk-UA"/>
        </w:rPr>
        <w:t>о</w:t>
      </w:r>
      <w:bookmarkStart w:id="0" w:name="_GoBack"/>
      <w:bookmarkEnd w:id="0"/>
      <w:r w:rsidR="000A4AAC">
        <w:rPr>
          <w:rFonts w:ascii="Times New Roman" w:hAnsi="Times New Roman" w:cs="Times New Roman"/>
          <w:b/>
          <w:sz w:val="32"/>
          <w:szCs w:val="32"/>
          <w:lang w:val="uk-UA"/>
        </w:rPr>
        <w:t xml:space="preserve">-методичні </w:t>
      </w:r>
      <w:r w:rsidR="00696E50" w:rsidRPr="00E90CC6">
        <w:rPr>
          <w:rFonts w:ascii="Times New Roman" w:hAnsi="Times New Roman" w:cs="Times New Roman"/>
          <w:b/>
          <w:sz w:val="32"/>
          <w:szCs w:val="32"/>
          <w:lang w:val="uk-UA"/>
        </w:rPr>
        <w:t xml:space="preserve"> матеріали на урок.</w:t>
      </w:r>
    </w:p>
    <w:p w:rsidR="0026727D" w:rsidRPr="00E90CC6" w:rsidRDefault="0026727D">
      <w:pPr>
        <w:rPr>
          <w:rFonts w:ascii="Times New Roman" w:hAnsi="Times New Roman" w:cs="Times New Roman"/>
          <w:b/>
          <w:sz w:val="32"/>
          <w:szCs w:val="32"/>
          <w:lang w:val="uk-UA"/>
        </w:rPr>
      </w:pPr>
      <w:r>
        <w:rPr>
          <w:rFonts w:ascii="Times New Roman" w:hAnsi="Times New Roman" w:cs="Times New Roman"/>
          <w:b/>
          <w:sz w:val="32"/>
          <w:szCs w:val="32"/>
          <w:lang w:val="uk-UA"/>
        </w:rPr>
        <w:t>Про рекламу та її прийоми. Знати, щоб  не потрапити на гачок.</w:t>
      </w:r>
    </w:p>
    <w:p w:rsidR="00696E50" w:rsidRPr="0026727D" w:rsidRDefault="00696E50" w:rsidP="00696E50">
      <w:pPr>
        <w:spacing w:before="100" w:after="100" w:line="240" w:lineRule="auto"/>
        <w:rPr>
          <w:rFonts w:ascii="Times New Roman" w:eastAsia="Times New Roman" w:hAnsi="Times New Roman" w:cs="Times New Roman"/>
          <w:i/>
          <w:sz w:val="28"/>
          <w:shd w:val="clear" w:color="auto" w:fill="FFFFFF"/>
          <w:lang w:val="uk-UA"/>
        </w:rPr>
      </w:pPr>
      <w:r w:rsidRPr="0026727D">
        <w:rPr>
          <w:rFonts w:ascii="Times New Roman" w:eastAsia="Times New Roman" w:hAnsi="Times New Roman" w:cs="Times New Roman"/>
          <w:i/>
          <w:sz w:val="28"/>
          <w:shd w:val="clear" w:color="auto" w:fill="FFFFFF"/>
          <w:lang w:val="uk-UA"/>
        </w:rPr>
        <w:t xml:space="preserve">"Реклама давно, чіпко, як спрут, оволоділа нашим світом. Почавши з </w:t>
      </w:r>
      <w:proofErr w:type="spellStart"/>
      <w:r w:rsidRPr="0026727D">
        <w:rPr>
          <w:rFonts w:ascii="Times New Roman" w:eastAsia="Times New Roman" w:hAnsi="Times New Roman" w:cs="Times New Roman"/>
          <w:i/>
          <w:sz w:val="28"/>
          <w:shd w:val="clear" w:color="auto" w:fill="FFFFFF"/>
          <w:lang w:val="uk-UA"/>
        </w:rPr>
        <w:t>фіглярства</w:t>
      </w:r>
      <w:proofErr w:type="spellEnd"/>
      <w:r w:rsidRPr="0026727D">
        <w:rPr>
          <w:rFonts w:ascii="Times New Roman" w:eastAsia="Times New Roman" w:hAnsi="Times New Roman" w:cs="Times New Roman"/>
          <w:i/>
          <w:sz w:val="28"/>
          <w:shd w:val="clear" w:color="auto" w:fill="FFFFFF"/>
          <w:lang w:val="uk-UA"/>
        </w:rPr>
        <w:t>, вона тепер керує нашими життям"</w:t>
      </w:r>
    </w:p>
    <w:p w:rsidR="00696E50" w:rsidRPr="0026727D" w:rsidRDefault="00696E50" w:rsidP="00696E50">
      <w:pPr>
        <w:spacing w:before="100" w:after="100" w:line="240" w:lineRule="auto"/>
        <w:jc w:val="right"/>
        <w:rPr>
          <w:rFonts w:ascii="Times New Roman" w:eastAsia="Times New Roman" w:hAnsi="Times New Roman" w:cs="Times New Roman"/>
          <w:i/>
          <w:sz w:val="28"/>
          <w:shd w:val="clear" w:color="auto" w:fill="FFFFFF"/>
          <w:lang w:val="uk-UA"/>
        </w:rPr>
      </w:pPr>
      <w:r w:rsidRPr="0026727D">
        <w:rPr>
          <w:rFonts w:ascii="Times New Roman" w:eastAsia="Times New Roman" w:hAnsi="Times New Roman" w:cs="Times New Roman"/>
          <w:i/>
          <w:sz w:val="28"/>
          <w:shd w:val="clear" w:color="auto" w:fill="FFFFFF"/>
          <w:lang w:val="uk-UA"/>
        </w:rPr>
        <w:t xml:space="preserve">                                                                                                                              Уільям </w:t>
      </w:r>
      <w:proofErr w:type="spellStart"/>
      <w:r w:rsidRPr="0026727D">
        <w:rPr>
          <w:rFonts w:ascii="Times New Roman" w:eastAsia="Times New Roman" w:hAnsi="Times New Roman" w:cs="Times New Roman"/>
          <w:i/>
          <w:sz w:val="28"/>
          <w:shd w:val="clear" w:color="auto" w:fill="FFFFFF"/>
          <w:lang w:val="uk-UA"/>
        </w:rPr>
        <w:t>Бернба</w:t>
      </w:r>
      <w:r w:rsidR="00004C85" w:rsidRPr="0026727D">
        <w:rPr>
          <w:rFonts w:ascii="Times New Roman" w:eastAsia="Times New Roman" w:hAnsi="Times New Roman" w:cs="Times New Roman"/>
          <w:i/>
          <w:sz w:val="28"/>
          <w:shd w:val="clear" w:color="auto" w:fill="FFFFFF"/>
          <w:lang w:val="uk-UA"/>
        </w:rPr>
        <w:t>х</w:t>
      </w:r>
      <w:proofErr w:type="spellEnd"/>
      <w:r w:rsidR="00004C85" w:rsidRPr="0026727D">
        <w:rPr>
          <w:rFonts w:ascii="Times New Roman" w:eastAsia="Times New Roman" w:hAnsi="Times New Roman" w:cs="Times New Roman"/>
          <w:i/>
          <w:sz w:val="28"/>
          <w:shd w:val="clear" w:color="auto" w:fill="FFFFFF"/>
          <w:lang w:val="uk-UA"/>
        </w:rPr>
        <w:t>, рекламіст</w:t>
      </w:r>
      <w:r w:rsidRPr="0026727D">
        <w:rPr>
          <w:rFonts w:ascii="Times New Roman" w:eastAsia="Times New Roman" w:hAnsi="Times New Roman" w:cs="Times New Roman"/>
          <w:i/>
          <w:sz w:val="28"/>
          <w:shd w:val="clear" w:color="auto" w:fill="FFFFFF"/>
          <w:lang w:val="uk-UA"/>
        </w:rPr>
        <w:t xml:space="preserve"> </w:t>
      </w:r>
    </w:p>
    <w:p w:rsidR="00004C85" w:rsidRPr="0026727D" w:rsidRDefault="00004C85" w:rsidP="00004C85">
      <w:pPr>
        <w:spacing w:before="100" w:after="100" w:line="240" w:lineRule="auto"/>
        <w:rPr>
          <w:rFonts w:ascii="Times New Roman" w:eastAsia="Times New Roman" w:hAnsi="Times New Roman" w:cs="Times New Roman"/>
          <w:i/>
          <w:sz w:val="28"/>
          <w:shd w:val="clear" w:color="auto" w:fill="FFFFFF"/>
          <w:lang w:val="uk-UA"/>
        </w:rPr>
      </w:pPr>
      <w:r w:rsidRPr="0026727D">
        <w:rPr>
          <w:rFonts w:ascii="Times New Roman" w:eastAsia="Times New Roman" w:hAnsi="Times New Roman" w:cs="Times New Roman"/>
          <w:i/>
          <w:sz w:val="28"/>
          <w:shd w:val="clear" w:color="auto" w:fill="FFFFFF"/>
          <w:lang w:val="uk-UA"/>
        </w:rPr>
        <w:t>"Ідеали нації можна легко визначити по рекламних оголошеннях"</w:t>
      </w:r>
    </w:p>
    <w:p w:rsidR="00004C85" w:rsidRPr="0026727D" w:rsidRDefault="00004C85" w:rsidP="00004C85">
      <w:pPr>
        <w:spacing w:before="100" w:after="100" w:line="240" w:lineRule="auto"/>
        <w:rPr>
          <w:rFonts w:ascii="Times New Roman" w:eastAsia="Times New Roman" w:hAnsi="Times New Roman" w:cs="Times New Roman"/>
          <w:sz w:val="28"/>
          <w:shd w:val="clear" w:color="auto" w:fill="FFFFFF"/>
          <w:lang w:val="uk-UA"/>
        </w:rPr>
      </w:pPr>
      <w:r w:rsidRPr="0026727D">
        <w:rPr>
          <w:rFonts w:ascii="Times New Roman" w:eastAsia="Times New Roman" w:hAnsi="Times New Roman" w:cs="Times New Roman"/>
          <w:i/>
          <w:sz w:val="28"/>
          <w:shd w:val="clear" w:color="auto" w:fill="FFFFFF"/>
          <w:lang w:val="uk-UA"/>
        </w:rPr>
        <w:t xml:space="preserve">                                                                                     Норман Дуглас, письменник</w:t>
      </w:r>
    </w:p>
    <w:p w:rsidR="00004C85" w:rsidRPr="0026727D" w:rsidRDefault="00004C85" w:rsidP="00696E50">
      <w:pPr>
        <w:spacing w:before="100" w:after="100" w:line="240" w:lineRule="auto"/>
        <w:jc w:val="right"/>
        <w:rPr>
          <w:rFonts w:ascii="Times New Roman" w:eastAsia="Times New Roman" w:hAnsi="Times New Roman" w:cs="Times New Roman"/>
          <w:i/>
          <w:sz w:val="28"/>
          <w:shd w:val="clear" w:color="auto" w:fill="FFFFFF"/>
          <w:lang w:val="uk-UA"/>
        </w:rPr>
      </w:pPr>
    </w:p>
    <w:p w:rsidR="00792824" w:rsidRPr="0026727D" w:rsidRDefault="00792824" w:rsidP="00792824">
      <w:pPr>
        <w:rPr>
          <w:rFonts w:ascii="Times New Roman" w:eastAsia="Times New Roman" w:hAnsi="Times New Roman" w:cs="Times New Roman"/>
          <w:color w:val="222222"/>
          <w:sz w:val="28"/>
          <w:lang w:val="uk-UA"/>
        </w:rPr>
      </w:pPr>
      <w:r w:rsidRPr="0026727D">
        <w:rPr>
          <w:rFonts w:ascii="Times New Roman" w:eastAsia="Times New Roman" w:hAnsi="Times New Roman" w:cs="Times New Roman"/>
          <w:color w:val="222222"/>
          <w:sz w:val="28"/>
          <w:lang w:val="uk-UA"/>
        </w:rPr>
        <w:t>Зміст рекламної діяльності полягає  в розповсюдженні відомостей про ті чи інші товари, або послуги.</w:t>
      </w:r>
    </w:p>
    <w:p w:rsidR="00E5773E" w:rsidRPr="003C14AE" w:rsidRDefault="00792824" w:rsidP="003C14AE">
      <w:pPr>
        <w:jc w:val="both"/>
        <w:rPr>
          <w:rFonts w:ascii="Times New Roman" w:eastAsia="Times New Roman" w:hAnsi="Times New Roman" w:cs="Times New Roman"/>
          <w:color w:val="222222"/>
          <w:sz w:val="28"/>
          <w:lang w:val="uk-UA"/>
        </w:rPr>
      </w:pPr>
      <w:r w:rsidRPr="0026727D">
        <w:rPr>
          <w:rFonts w:ascii="Times New Roman" w:eastAsia="Times New Roman" w:hAnsi="Times New Roman" w:cs="Times New Roman"/>
          <w:b/>
          <w:color w:val="222222"/>
          <w:sz w:val="28"/>
          <w:lang w:val="uk-UA"/>
        </w:rPr>
        <w:t xml:space="preserve">Маркетинг </w:t>
      </w:r>
      <w:r w:rsidRPr="0026727D">
        <w:rPr>
          <w:rFonts w:ascii="Times New Roman" w:eastAsia="Times New Roman" w:hAnsi="Times New Roman" w:cs="Times New Roman"/>
          <w:color w:val="222222"/>
          <w:sz w:val="28"/>
          <w:lang w:val="uk-UA"/>
        </w:rPr>
        <w:t>-</w:t>
      </w:r>
      <w:r w:rsidR="00696E50" w:rsidRPr="0026727D">
        <w:rPr>
          <w:rFonts w:ascii="Times New Roman" w:eastAsia="Times New Roman" w:hAnsi="Times New Roman" w:cs="Times New Roman"/>
          <w:color w:val="222222"/>
          <w:sz w:val="28"/>
          <w:lang w:val="uk-UA"/>
        </w:rPr>
        <w:t xml:space="preserve"> </w:t>
      </w:r>
      <w:r w:rsidRPr="0026727D">
        <w:rPr>
          <w:rFonts w:ascii="Times New Roman" w:eastAsia="Times New Roman" w:hAnsi="Times New Roman" w:cs="Times New Roman"/>
          <w:color w:val="222222"/>
          <w:sz w:val="28"/>
          <w:lang w:val="uk-UA"/>
        </w:rPr>
        <w:t>це діяльність, спрямована на досягнення цілей підприємств,</w:t>
      </w:r>
      <w:r w:rsidR="005B0C48">
        <w:rPr>
          <w:rFonts w:ascii="Times New Roman" w:eastAsia="Times New Roman" w:hAnsi="Times New Roman" w:cs="Times New Roman"/>
          <w:color w:val="222222"/>
          <w:sz w:val="28"/>
          <w:lang w:val="uk-UA"/>
        </w:rPr>
        <w:t xml:space="preserve"> </w:t>
      </w:r>
      <w:proofErr w:type="spellStart"/>
      <w:r w:rsidRPr="0026727D">
        <w:rPr>
          <w:rFonts w:ascii="Times New Roman" w:eastAsia="Times New Roman" w:hAnsi="Times New Roman" w:cs="Times New Roman"/>
          <w:color w:val="222222"/>
          <w:sz w:val="28"/>
          <w:lang w:val="uk-UA"/>
        </w:rPr>
        <w:t>організацій,установ</w:t>
      </w:r>
      <w:proofErr w:type="spellEnd"/>
      <w:r w:rsidRPr="0026727D">
        <w:rPr>
          <w:rFonts w:ascii="Times New Roman" w:eastAsia="Times New Roman" w:hAnsi="Times New Roman" w:cs="Times New Roman"/>
          <w:color w:val="222222"/>
          <w:sz w:val="28"/>
          <w:lang w:val="uk-UA"/>
        </w:rPr>
        <w:t xml:space="preserve"> шляхом  формування попиту та максимального задоволення потреб споживача.</w:t>
      </w:r>
    </w:p>
    <w:p w:rsidR="00E5773E" w:rsidRPr="0026727D" w:rsidRDefault="00E5773E" w:rsidP="00E5773E">
      <w:pPr>
        <w:rPr>
          <w:rFonts w:ascii="Times New Roman" w:eastAsia="Times New Roman" w:hAnsi="Times New Roman" w:cs="Times New Roman"/>
          <w:color w:val="222222"/>
          <w:sz w:val="28"/>
          <w:lang w:val="uk-UA"/>
        </w:rPr>
      </w:pPr>
      <w:r w:rsidRPr="0026727D">
        <w:rPr>
          <w:rFonts w:ascii="Times New Roman" w:eastAsia="Times New Roman" w:hAnsi="Times New Roman" w:cs="Times New Roman"/>
          <w:b/>
          <w:color w:val="333333"/>
          <w:sz w:val="28"/>
          <w:shd w:val="clear" w:color="auto" w:fill="FFFFFF"/>
          <w:lang w:val="uk-UA"/>
        </w:rPr>
        <w:t>Маніпуляція</w:t>
      </w:r>
      <w:r w:rsidRPr="0026727D">
        <w:rPr>
          <w:rFonts w:ascii="Times New Roman" w:eastAsia="Times New Roman" w:hAnsi="Times New Roman" w:cs="Times New Roman"/>
          <w:color w:val="333333"/>
          <w:sz w:val="28"/>
          <w:shd w:val="clear" w:color="auto" w:fill="FFFFFF"/>
          <w:lang w:val="uk-UA"/>
        </w:rPr>
        <w:t xml:space="preserve"> – вид психологічного впливу, майстерне виконання якого веде до прихованого порушення в іншої людини намірів, що не збігаються з його актуально наявними бажаннями. </w:t>
      </w:r>
    </w:p>
    <w:p w:rsidR="00B44C40" w:rsidRPr="0026727D" w:rsidRDefault="00B44C40" w:rsidP="00B44C40">
      <w:pPr>
        <w:spacing w:after="0" w:line="240" w:lineRule="auto"/>
        <w:jc w:val="both"/>
        <w:rPr>
          <w:rFonts w:ascii="Times New Roman" w:eastAsia="Times New Roman" w:hAnsi="Times New Roman" w:cs="Times New Roman"/>
          <w:color w:val="222222"/>
          <w:sz w:val="28"/>
          <w:lang w:val="uk-UA"/>
        </w:rPr>
      </w:pPr>
      <w:r w:rsidRPr="0026727D">
        <w:rPr>
          <w:rFonts w:ascii="Times New Roman" w:eastAsia="Times New Roman" w:hAnsi="Times New Roman" w:cs="Times New Roman"/>
          <w:color w:val="222222"/>
          <w:sz w:val="28"/>
          <w:lang w:val="uk-UA"/>
        </w:rPr>
        <w:t xml:space="preserve">Маркетингова реклама досить «підступна». Вона  наділена хитрими пастками і здатна змусити покупців зробити покупку товару, яку вони не планували покупати. </w:t>
      </w:r>
    </w:p>
    <w:p w:rsidR="00B44C40" w:rsidRPr="0026727D" w:rsidRDefault="00B44C40" w:rsidP="00B44C40">
      <w:pPr>
        <w:spacing w:after="0" w:line="240" w:lineRule="auto"/>
        <w:jc w:val="both"/>
        <w:rPr>
          <w:rFonts w:ascii="Times New Roman" w:eastAsia="Times New Roman" w:hAnsi="Times New Roman" w:cs="Times New Roman"/>
          <w:sz w:val="28"/>
          <w:lang w:val="uk-UA"/>
        </w:rPr>
      </w:pPr>
      <w:r w:rsidRPr="0026727D">
        <w:rPr>
          <w:rFonts w:ascii="Times New Roman" w:eastAsia="Times New Roman" w:hAnsi="Times New Roman" w:cs="Times New Roman"/>
          <w:color w:val="222222"/>
          <w:sz w:val="28"/>
          <w:lang w:val="uk-UA"/>
        </w:rPr>
        <w:t xml:space="preserve"> За допомогою спритних хитрощів маркетологів, люди купують дорогі товари від виробників, які часто майже не відрізняються за якістю від дешевих товарів іншого виробника. В даному випадку реклама не тільки є стимулятором продажів, головне полягає в тому, що вона формує переконання покупців. </w:t>
      </w:r>
      <w:r w:rsidRPr="0026727D">
        <w:rPr>
          <w:rFonts w:ascii="Times New Roman" w:eastAsia="Times New Roman" w:hAnsi="Times New Roman" w:cs="Times New Roman"/>
          <w:sz w:val="28"/>
          <w:lang w:val="uk-UA"/>
        </w:rPr>
        <w:t>Основний зміст реклами – продаж товарів, одержання прибутку – не є сам по собі приводом для засудження. Врешті-решт, ми всі прагнемо до багатства та успіху. Це нормально. Та ми не повинні миритися зі спробами отримати вигоду шляхом цинічного маніпулювання споживачами. Хай такий обман і не заборонений законом – це справи не змінює.</w:t>
      </w:r>
    </w:p>
    <w:p w:rsidR="001F507D" w:rsidRPr="0026727D" w:rsidRDefault="00B44C40" w:rsidP="00B44C40">
      <w:pPr>
        <w:jc w:val="both"/>
        <w:rPr>
          <w:rFonts w:ascii="Times New Roman" w:eastAsia="Times New Roman" w:hAnsi="Times New Roman" w:cs="Times New Roman"/>
          <w:color w:val="333333"/>
          <w:sz w:val="21"/>
          <w:shd w:val="clear" w:color="auto" w:fill="FFFFFF"/>
          <w:lang w:val="uk-UA"/>
        </w:rPr>
      </w:pPr>
      <w:r w:rsidRPr="0026727D">
        <w:rPr>
          <w:rFonts w:ascii="Times New Roman" w:eastAsia="Times New Roman" w:hAnsi="Times New Roman" w:cs="Times New Roman"/>
          <w:color w:val="333333"/>
          <w:sz w:val="28"/>
          <w:shd w:val="clear" w:color="auto" w:fill="FFFFFF"/>
          <w:lang w:val="uk-UA"/>
        </w:rPr>
        <w:t xml:space="preserve"> Значна частина різноманітних психологічних впливів у рекламній діяльності є не чим іншим, як формою маніпуляції. Адже головне завдання будь-якого рекламіста – зробити так, щоби споживач сприймав рекламне твердження як свою особисту думку</w:t>
      </w:r>
      <w:r w:rsidRPr="0026727D">
        <w:rPr>
          <w:rFonts w:ascii="Times New Roman" w:eastAsia="Times New Roman" w:hAnsi="Times New Roman" w:cs="Times New Roman"/>
          <w:color w:val="333333"/>
          <w:sz w:val="21"/>
          <w:shd w:val="clear" w:color="auto" w:fill="FFFFFF"/>
          <w:lang w:val="uk-UA"/>
        </w:rPr>
        <w:t>.</w:t>
      </w:r>
    </w:p>
    <w:p w:rsidR="001F507D" w:rsidRPr="0026727D" w:rsidRDefault="001F507D" w:rsidP="00B44C40">
      <w:pPr>
        <w:jc w:val="both"/>
        <w:rPr>
          <w:rFonts w:ascii="Times New Roman" w:eastAsia="Times New Roman" w:hAnsi="Times New Roman" w:cs="Times New Roman"/>
          <w:color w:val="333333"/>
          <w:sz w:val="21"/>
          <w:shd w:val="clear" w:color="auto" w:fill="FFFFFF"/>
          <w:lang w:val="uk-UA"/>
        </w:rPr>
      </w:pPr>
    </w:p>
    <w:p w:rsidR="00437DC7" w:rsidRPr="0026727D" w:rsidRDefault="00437DC7" w:rsidP="00B44C40">
      <w:pPr>
        <w:jc w:val="both"/>
        <w:rPr>
          <w:rFonts w:ascii="Times New Roman" w:eastAsia="Times New Roman" w:hAnsi="Times New Roman" w:cs="Times New Roman"/>
          <w:color w:val="333333"/>
          <w:sz w:val="21"/>
          <w:shd w:val="clear" w:color="auto" w:fill="FFFFFF"/>
          <w:lang w:val="uk-UA"/>
        </w:rPr>
      </w:pPr>
    </w:p>
    <w:p w:rsidR="00437DC7" w:rsidRPr="0026727D" w:rsidRDefault="00437DC7" w:rsidP="00B44C40">
      <w:pPr>
        <w:jc w:val="both"/>
        <w:rPr>
          <w:rFonts w:ascii="Times New Roman" w:eastAsia="Times New Roman" w:hAnsi="Times New Roman" w:cs="Times New Roman"/>
          <w:color w:val="333333"/>
          <w:sz w:val="21"/>
          <w:shd w:val="clear" w:color="auto" w:fill="FFFFFF"/>
          <w:lang w:val="uk-UA"/>
        </w:rPr>
      </w:pPr>
    </w:p>
    <w:p w:rsidR="001F507D" w:rsidRPr="0026727D" w:rsidRDefault="00B44C40" w:rsidP="001F507D">
      <w:pPr>
        <w:rPr>
          <w:rFonts w:ascii="Times New Roman" w:eastAsia="Times New Roman" w:hAnsi="Times New Roman" w:cs="Times New Roman"/>
          <w:b/>
          <w:sz w:val="28"/>
          <w:lang w:val="uk-UA"/>
        </w:rPr>
      </w:pPr>
      <w:r w:rsidRPr="0026727D">
        <w:rPr>
          <w:rFonts w:ascii="Times New Roman" w:eastAsia="Times New Roman" w:hAnsi="Times New Roman" w:cs="Times New Roman"/>
          <w:color w:val="333333"/>
          <w:sz w:val="21"/>
          <w:shd w:val="clear" w:color="auto" w:fill="FFFFFF"/>
          <w:lang w:val="uk-UA"/>
        </w:rPr>
        <w:lastRenderedPageBreak/>
        <w:t xml:space="preserve"> </w:t>
      </w:r>
      <w:r w:rsidR="001F507D" w:rsidRPr="0026727D">
        <w:rPr>
          <w:rFonts w:ascii="Times New Roman" w:eastAsia="Times New Roman" w:hAnsi="Times New Roman" w:cs="Times New Roman"/>
          <w:b/>
          <w:sz w:val="28"/>
          <w:lang w:val="uk-UA"/>
        </w:rPr>
        <w:t>В маркетинговій рекламі найчастіше використовуються такі прийоми:</w:t>
      </w:r>
    </w:p>
    <w:p w:rsidR="001F507D" w:rsidRPr="0026727D" w:rsidRDefault="001F507D" w:rsidP="00696E50">
      <w:pPr>
        <w:ind w:left="780"/>
        <w:jc w:val="both"/>
        <w:rPr>
          <w:rFonts w:ascii="Calibri" w:eastAsia="Calibri" w:hAnsi="Calibri" w:cs="Calibri"/>
          <w:sz w:val="28"/>
          <w:lang w:val="uk-UA"/>
        </w:rPr>
      </w:pPr>
      <w:r w:rsidRPr="0026727D">
        <w:rPr>
          <w:rFonts w:ascii="Times New Roman" w:eastAsia="Times New Roman" w:hAnsi="Times New Roman" w:cs="Times New Roman"/>
          <w:b/>
          <w:sz w:val="28"/>
          <w:lang w:val="uk-UA"/>
        </w:rPr>
        <w:t>1.Прийом фірмового стилю.</w:t>
      </w:r>
      <w:r w:rsidRPr="0026727D">
        <w:rPr>
          <w:rFonts w:ascii="Times New Roman" w:eastAsia="Times New Roman" w:hAnsi="Times New Roman" w:cs="Times New Roman"/>
          <w:sz w:val="28"/>
          <w:lang w:val="uk-UA"/>
        </w:rPr>
        <w:t> Фірмовий стиль - це всі ті спільні елементи товарів, реклами, ділової документації, які дають змогу відразу ідентифікувати знайому фірму і запам'ятати нову.</w:t>
      </w:r>
    </w:p>
    <w:p w:rsidR="001F507D" w:rsidRPr="0026727D" w:rsidRDefault="001F507D" w:rsidP="00696E50">
      <w:pPr>
        <w:ind w:left="780"/>
        <w:jc w:val="both"/>
        <w:rPr>
          <w:rFonts w:ascii="Times New Roman" w:eastAsia="Times New Roman" w:hAnsi="Times New Roman" w:cs="Times New Roman"/>
          <w:sz w:val="28"/>
          <w:lang w:val="uk-UA"/>
        </w:rPr>
      </w:pPr>
      <w:r w:rsidRPr="0026727D">
        <w:rPr>
          <w:rFonts w:ascii="Times New Roman" w:eastAsia="Times New Roman" w:hAnsi="Times New Roman" w:cs="Times New Roman"/>
          <w:sz w:val="28"/>
          <w:lang w:val="uk-UA"/>
        </w:rPr>
        <w:t xml:space="preserve">Найчастіше такими елементами бувають </w:t>
      </w:r>
      <w:r w:rsidRPr="0026727D">
        <w:rPr>
          <w:rFonts w:ascii="Times New Roman" w:eastAsia="Times New Roman" w:hAnsi="Times New Roman" w:cs="Times New Roman"/>
          <w:i/>
          <w:sz w:val="28"/>
          <w:lang w:val="uk-UA"/>
        </w:rPr>
        <w:t>шрифти, графічні зображення, кольори, сталі словесні звороти рекламних звернень, мелодії та інші звукові сигнали і навіть запах.</w:t>
      </w:r>
      <w:r w:rsidRPr="0026727D">
        <w:rPr>
          <w:rFonts w:ascii="Times New Roman" w:eastAsia="Times New Roman" w:hAnsi="Times New Roman" w:cs="Times New Roman"/>
          <w:sz w:val="28"/>
          <w:lang w:val="uk-UA"/>
        </w:rPr>
        <w:t xml:space="preserve"> До фірмового стилю можна віднести будь-який винайдений фірмою спосіб відрізнитися від інших, якщо він використовується регулярно. Наприклад Шрифт, яким написано "</w:t>
      </w:r>
      <w:proofErr w:type="spellStart"/>
      <w:r w:rsidRPr="0026727D">
        <w:rPr>
          <w:rFonts w:ascii="Times New Roman" w:eastAsia="Times New Roman" w:hAnsi="Times New Roman" w:cs="Times New Roman"/>
          <w:sz w:val="28"/>
          <w:lang w:val="uk-UA"/>
        </w:rPr>
        <w:t>Pepsi</w:t>
      </w:r>
      <w:proofErr w:type="spellEnd"/>
      <w:r w:rsidRPr="0026727D">
        <w:rPr>
          <w:rFonts w:ascii="Times New Roman" w:eastAsia="Times New Roman" w:hAnsi="Times New Roman" w:cs="Times New Roman"/>
          <w:sz w:val="28"/>
          <w:lang w:val="uk-UA"/>
        </w:rPr>
        <w:t xml:space="preserve">", завжди однаковий, емблема завжди </w:t>
      </w:r>
      <w:proofErr w:type="spellStart"/>
      <w:r w:rsidRPr="0026727D">
        <w:rPr>
          <w:rFonts w:ascii="Times New Roman" w:eastAsia="Times New Roman" w:hAnsi="Times New Roman" w:cs="Times New Roman"/>
          <w:sz w:val="28"/>
          <w:lang w:val="uk-UA"/>
        </w:rPr>
        <w:t>червоно</w:t>
      </w:r>
      <w:proofErr w:type="spellEnd"/>
      <w:r w:rsidRPr="0026727D">
        <w:rPr>
          <w:rFonts w:ascii="Times New Roman" w:eastAsia="Times New Roman" w:hAnsi="Times New Roman" w:cs="Times New Roman"/>
          <w:sz w:val="28"/>
          <w:lang w:val="uk-UA"/>
        </w:rPr>
        <w:t xml:space="preserve">-синя на білому, що дає можливість впізнати здалеку. </w:t>
      </w:r>
    </w:p>
    <w:p w:rsidR="001F507D" w:rsidRPr="0026727D" w:rsidRDefault="001F507D" w:rsidP="00696E50">
      <w:pPr>
        <w:spacing w:before="100" w:after="100" w:line="240" w:lineRule="auto"/>
        <w:ind w:left="780"/>
        <w:jc w:val="both"/>
        <w:rPr>
          <w:rFonts w:ascii="Times New Roman" w:eastAsia="Times New Roman" w:hAnsi="Times New Roman" w:cs="Times New Roman"/>
          <w:sz w:val="28"/>
          <w:lang w:val="uk-UA"/>
        </w:rPr>
      </w:pPr>
      <w:r w:rsidRPr="0026727D">
        <w:rPr>
          <w:rFonts w:ascii="Times New Roman" w:eastAsia="Times New Roman" w:hAnsi="Times New Roman" w:cs="Times New Roman"/>
          <w:b/>
          <w:sz w:val="28"/>
          <w:lang w:val="uk-UA"/>
        </w:rPr>
        <w:t xml:space="preserve">2.Прийом тотальності реклами – це масовість рекламної </w:t>
      </w:r>
      <w:proofErr w:type="spellStart"/>
      <w:r w:rsidRPr="0026727D">
        <w:rPr>
          <w:rFonts w:ascii="Times New Roman" w:eastAsia="Times New Roman" w:hAnsi="Times New Roman" w:cs="Times New Roman"/>
          <w:b/>
          <w:sz w:val="28"/>
          <w:lang w:val="uk-UA"/>
        </w:rPr>
        <w:t>інформації.</w:t>
      </w:r>
      <w:r w:rsidRPr="0026727D">
        <w:rPr>
          <w:rFonts w:ascii="Times New Roman" w:eastAsia="Times New Roman" w:hAnsi="Times New Roman" w:cs="Times New Roman"/>
          <w:sz w:val="28"/>
          <w:lang w:val="uk-UA"/>
        </w:rPr>
        <w:t>Реклама</w:t>
      </w:r>
      <w:proofErr w:type="spellEnd"/>
      <w:r w:rsidRPr="0026727D">
        <w:rPr>
          <w:rFonts w:ascii="Times New Roman" w:eastAsia="Times New Roman" w:hAnsi="Times New Roman" w:cs="Times New Roman"/>
          <w:sz w:val="28"/>
          <w:lang w:val="uk-UA"/>
        </w:rPr>
        <w:t xml:space="preserve"> переслідує покупця повсюди: в пресі, телевізорі, в магазинах, транспортних засобах, на вулиці, в місцях розваг, відпочинку, </w:t>
      </w:r>
      <w:proofErr w:type="spellStart"/>
      <w:r w:rsidRPr="0026727D">
        <w:rPr>
          <w:rFonts w:ascii="Times New Roman" w:eastAsia="Times New Roman" w:hAnsi="Times New Roman" w:cs="Times New Roman"/>
          <w:sz w:val="28"/>
          <w:lang w:val="uk-UA"/>
        </w:rPr>
        <w:t>комп’ютері.З</w:t>
      </w:r>
      <w:proofErr w:type="spellEnd"/>
      <w:r w:rsidRPr="0026727D">
        <w:rPr>
          <w:rFonts w:ascii="Times New Roman" w:eastAsia="Times New Roman" w:hAnsi="Times New Roman" w:cs="Times New Roman"/>
          <w:sz w:val="28"/>
          <w:lang w:val="uk-UA"/>
        </w:rPr>
        <w:t xml:space="preserve"> екрану телевізора може виступати керівник </w:t>
      </w:r>
      <w:proofErr w:type="spellStart"/>
      <w:r w:rsidRPr="0026727D">
        <w:rPr>
          <w:rFonts w:ascii="Times New Roman" w:eastAsia="Times New Roman" w:hAnsi="Times New Roman" w:cs="Times New Roman"/>
          <w:sz w:val="28"/>
          <w:lang w:val="uk-UA"/>
        </w:rPr>
        <w:t>підприємства,на</w:t>
      </w:r>
      <w:proofErr w:type="spellEnd"/>
      <w:r w:rsidRPr="0026727D">
        <w:rPr>
          <w:rFonts w:ascii="Times New Roman" w:eastAsia="Times New Roman" w:hAnsi="Times New Roman" w:cs="Times New Roman"/>
          <w:sz w:val="28"/>
          <w:lang w:val="uk-UA"/>
        </w:rPr>
        <w:t xml:space="preserve"> вулиці, в торговій мережі під час презентації продукції, аукціони, газетні оголошення, настінна преса, банери на </w:t>
      </w:r>
      <w:proofErr w:type="spellStart"/>
      <w:r w:rsidRPr="0026727D">
        <w:rPr>
          <w:rFonts w:ascii="Times New Roman" w:eastAsia="Times New Roman" w:hAnsi="Times New Roman" w:cs="Times New Roman"/>
          <w:sz w:val="28"/>
          <w:lang w:val="uk-UA"/>
        </w:rPr>
        <w:t>стадіонах</w:t>
      </w:r>
      <w:r w:rsidRPr="0026727D">
        <w:rPr>
          <w:rFonts w:ascii="Times New Roman" w:eastAsia="Times New Roman" w:hAnsi="Times New Roman" w:cs="Times New Roman"/>
          <w:b/>
          <w:sz w:val="28"/>
          <w:lang w:val="uk-UA"/>
        </w:rPr>
        <w:t>.Тобто</w:t>
      </w:r>
      <w:proofErr w:type="spellEnd"/>
      <w:r w:rsidRPr="0026727D">
        <w:rPr>
          <w:rFonts w:ascii="Times New Roman" w:eastAsia="Times New Roman" w:hAnsi="Times New Roman" w:cs="Times New Roman"/>
          <w:b/>
          <w:sz w:val="28"/>
          <w:lang w:val="uk-UA"/>
        </w:rPr>
        <w:t xml:space="preserve"> має скластися враження, що реклама і рекламований продукт-</w:t>
      </w:r>
      <w:proofErr w:type="spellStart"/>
      <w:r w:rsidRPr="0026727D">
        <w:rPr>
          <w:rFonts w:ascii="Times New Roman" w:eastAsia="Times New Roman" w:hAnsi="Times New Roman" w:cs="Times New Roman"/>
          <w:b/>
          <w:sz w:val="28"/>
          <w:lang w:val="uk-UA"/>
        </w:rPr>
        <w:t>всюдисущий</w:t>
      </w:r>
      <w:proofErr w:type="spellEnd"/>
      <w:r w:rsidRPr="0026727D">
        <w:rPr>
          <w:rFonts w:ascii="Times New Roman" w:eastAsia="Times New Roman" w:hAnsi="Times New Roman" w:cs="Times New Roman"/>
          <w:b/>
          <w:sz w:val="28"/>
          <w:lang w:val="uk-UA"/>
        </w:rPr>
        <w:t xml:space="preserve">. </w:t>
      </w:r>
    </w:p>
    <w:p w:rsidR="001F507D" w:rsidRPr="0026727D" w:rsidRDefault="001F507D" w:rsidP="00696E50">
      <w:pPr>
        <w:spacing w:before="100" w:after="100" w:line="240" w:lineRule="auto"/>
        <w:ind w:left="780"/>
        <w:jc w:val="both"/>
        <w:rPr>
          <w:rFonts w:ascii="Times New Roman" w:eastAsia="Times New Roman" w:hAnsi="Times New Roman" w:cs="Times New Roman"/>
          <w:sz w:val="28"/>
          <w:lang w:val="uk-UA"/>
        </w:rPr>
      </w:pPr>
      <w:r w:rsidRPr="0026727D">
        <w:rPr>
          <w:rFonts w:ascii="Times New Roman" w:eastAsia="Times New Roman" w:hAnsi="Times New Roman" w:cs="Times New Roman"/>
          <w:b/>
          <w:sz w:val="28"/>
          <w:lang w:val="uk-UA"/>
        </w:rPr>
        <w:t xml:space="preserve">3.Прийом повторення реклами </w:t>
      </w:r>
      <w:r w:rsidRPr="0026727D">
        <w:rPr>
          <w:rFonts w:ascii="Times New Roman" w:eastAsia="Times New Roman" w:hAnsi="Times New Roman" w:cs="Times New Roman"/>
          <w:sz w:val="28"/>
          <w:lang w:val="uk-UA"/>
        </w:rPr>
        <w:t>досить близький до попереднього, але передбачає</w:t>
      </w:r>
      <w:r w:rsidRPr="0026727D">
        <w:rPr>
          <w:rFonts w:ascii="Times New Roman" w:eastAsia="Times New Roman" w:hAnsi="Times New Roman" w:cs="Times New Roman"/>
          <w:b/>
          <w:sz w:val="28"/>
          <w:lang w:val="uk-UA"/>
        </w:rPr>
        <w:t xml:space="preserve"> </w:t>
      </w:r>
      <w:r w:rsidRPr="0026727D">
        <w:rPr>
          <w:rFonts w:ascii="Times New Roman" w:eastAsia="Times New Roman" w:hAnsi="Times New Roman" w:cs="Times New Roman"/>
          <w:sz w:val="28"/>
          <w:lang w:val="uk-UA"/>
        </w:rPr>
        <w:t xml:space="preserve">  </w:t>
      </w:r>
      <w:r w:rsidRPr="0026727D">
        <w:rPr>
          <w:rFonts w:ascii="Times New Roman" w:eastAsia="Times New Roman" w:hAnsi="Times New Roman" w:cs="Times New Roman"/>
          <w:b/>
          <w:i/>
          <w:sz w:val="28"/>
          <w:lang w:val="uk-UA"/>
        </w:rPr>
        <w:t>шестикратне</w:t>
      </w:r>
      <w:r w:rsidRPr="0026727D">
        <w:rPr>
          <w:rFonts w:ascii="Times New Roman" w:eastAsia="Times New Roman" w:hAnsi="Times New Roman" w:cs="Times New Roman"/>
          <w:sz w:val="28"/>
          <w:lang w:val="uk-UA"/>
        </w:rPr>
        <w:t xml:space="preserve"> повторення реклами впродовж 2-3 </w:t>
      </w:r>
      <w:proofErr w:type="spellStart"/>
      <w:r w:rsidRPr="0026727D">
        <w:rPr>
          <w:rFonts w:ascii="Times New Roman" w:eastAsia="Times New Roman" w:hAnsi="Times New Roman" w:cs="Times New Roman"/>
          <w:sz w:val="28"/>
          <w:lang w:val="uk-UA"/>
        </w:rPr>
        <w:t>місяців.Тому</w:t>
      </w:r>
      <w:proofErr w:type="spellEnd"/>
      <w:r w:rsidRPr="0026727D">
        <w:rPr>
          <w:rFonts w:ascii="Times New Roman" w:eastAsia="Times New Roman" w:hAnsi="Times New Roman" w:cs="Times New Roman"/>
          <w:sz w:val="28"/>
          <w:lang w:val="uk-UA"/>
        </w:rPr>
        <w:t xml:space="preserve"> , коли перед рекламодавцем стоїть питання що краще: реклама більша за площею чи її повторення 6-10разів, то </w:t>
      </w:r>
      <w:proofErr w:type="spellStart"/>
      <w:r w:rsidRPr="0026727D">
        <w:rPr>
          <w:rFonts w:ascii="Times New Roman" w:eastAsia="Times New Roman" w:hAnsi="Times New Roman" w:cs="Times New Roman"/>
          <w:sz w:val="28"/>
          <w:lang w:val="uk-UA"/>
        </w:rPr>
        <w:t>первага</w:t>
      </w:r>
      <w:proofErr w:type="spellEnd"/>
      <w:r w:rsidRPr="0026727D">
        <w:rPr>
          <w:rFonts w:ascii="Times New Roman" w:eastAsia="Times New Roman" w:hAnsi="Times New Roman" w:cs="Times New Roman"/>
          <w:sz w:val="28"/>
          <w:lang w:val="uk-UA"/>
        </w:rPr>
        <w:t xml:space="preserve"> за останнім. </w:t>
      </w:r>
    </w:p>
    <w:p w:rsidR="001F507D" w:rsidRPr="0026727D" w:rsidRDefault="001F507D" w:rsidP="00696E50">
      <w:pPr>
        <w:spacing w:before="100" w:after="100" w:line="240" w:lineRule="auto"/>
        <w:ind w:left="780"/>
        <w:jc w:val="both"/>
        <w:rPr>
          <w:rFonts w:ascii="Times New Roman" w:eastAsia="Times New Roman" w:hAnsi="Times New Roman" w:cs="Times New Roman"/>
          <w:sz w:val="28"/>
          <w:lang w:val="uk-UA"/>
        </w:rPr>
      </w:pPr>
      <w:r w:rsidRPr="0026727D">
        <w:rPr>
          <w:rFonts w:ascii="Times New Roman" w:eastAsia="Times New Roman" w:hAnsi="Times New Roman" w:cs="Times New Roman"/>
          <w:b/>
          <w:sz w:val="28"/>
          <w:lang w:val="uk-UA"/>
        </w:rPr>
        <w:t>4.Прийом нарощування інформативності реклами</w:t>
      </w:r>
      <w:r w:rsidRPr="0026727D">
        <w:rPr>
          <w:rFonts w:ascii="Times New Roman" w:eastAsia="Times New Roman" w:hAnsi="Times New Roman" w:cs="Times New Roman"/>
          <w:sz w:val="28"/>
          <w:lang w:val="uk-UA"/>
        </w:rPr>
        <w:t xml:space="preserve"> полягає у частковій зміні текстів подальших оголошень порівняно з попередніми в напрямі доповнення і деталізації наданої в них інформації. Наприклад, у першому оголошенні рекламуються наявні моделі взуття, в другому -- називаються матеріали, з яких це взуття зроблене, в третьому - наголошується на високій якості цих матеріалів. </w:t>
      </w:r>
    </w:p>
    <w:p w:rsidR="001F507D" w:rsidRPr="0026727D" w:rsidRDefault="001F507D" w:rsidP="00696E50">
      <w:pPr>
        <w:spacing w:before="100" w:after="100" w:line="240" w:lineRule="auto"/>
        <w:ind w:left="780"/>
        <w:jc w:val="both"/>
        <w:rPr>
          <w:rFonts w:ascii="Times New Roman" w:eastAsia="Times New Roman" w:hAnsi="Times New Roman" w:cs="Times New Roman"/>
          <w:sz w:val="28"/>
          <w:lang w:val="uk-UA"/>
        </w:rPr>
      </w:pPr>
      <w:r w:rsidRPr="0026727D">
        <w:rPr>
          <w:rFonts w:ascii="Times New Roman" w:eastAsia="Times New Roman" w:hAnsi="Times New Roman" w:cs="Times New Roman"/>
          <w:b/>
          <w:sz w:val="28"/>
          <w:lang w:val="uk-UA"/>
        </w:rPr>
        <w:t>5.Прийом великої реклами </w:t>
      </w:r>
      <w:r w:rsidRPr="0026727D">
        <w:rPr>
          <w:rFonts w:ascii="Times New Roman" w:eastAsia="Times New Roman" w:hAnsi="Times New Roman" w:cs="Times New Roman"/>
          <w:sz w:val="28"/>
          <w:lang w:val="uk-UA"/>
        </w:rPr>
        <w:t>передбачає використання для рекламного оголошення великої площі - цілих сторінок газет, самостійних стендів, стін будинків тощо. Це привертає увагу, свідчить про високу платоспроможність рекламодавця, дає можливість прочитати текст на відстані. Наприклад, обабіч доріг часто ставлять великі дошки-стенди (</w:t>
      </w:r>
      <w:proofErr w:type="spellStart"/>
      <w:r w:rsidRPr="0026727D">
        <w:rPr>
          <w:rFonts w:ascii="Times New Roman" w:eastAsia="Times New Roman" w:hAnsi="Times New Roman" w:cs="Times New Roman"/>
          <w:sz w:val="28"/>
          <w:lang w:val="uk-UA"/>
        </w:rPr>
        <w:t>Big</w:t>
      </w:r>
      <w:proofErr w:type="spellEnd"/>
      <w:r w:rsidRPr="0026727D">
        <w:rPr>
          <w:rFonts w:ascii="Times New Roman" w:eastAsia="Times New Roman" w:hAnsi="Times New Roman" w:cs="Times New Roman"/>
          <w:sz w:val="28"/>
          <w:lang w:val="uk-UA"/>
        </w:rPr>
        <w:t xml:space="preserve"> </w:t>
      </w:r>
      <w:proofErr w:type="spellStart"/>
      <w:r w:rsidRPr="0026727D">
        <w:rPr>
          <w:rFonts w:ascii="Times New Roman" w:eastAsia="Times New Roman" w:hAnsi="Times New Roman" w:cs="Times New Roman"/>
          <w:sz w:val="28"/>
          <w:lang w:val="uk-UA"/>
        </w:rPr>
        <w:t>board</w:t>
      </w:r>
      <w:proofErr w:type="spellEnd"/>
      <w:r w:rsidRPr="0026727D">
        <w:rPr>
          <w:rFonts w:ascii="Times New Roman" w:eastAsia="Times New Roman" w:hAnsi="Times New Roman" w:cs="Times New Roman"/>
          <w:sz w:val="28"/>
          <w:lang w:val="uk-UA"/>
        </w:rPr>
        <w:t xml:space="preserve">) з рекламою окремих фірм, яка легко </w:t>
      </w:r>
      <w:proofErr w:type="spellStart"/>
      <w:r w:rsidRPr="0026727D">
        <w:rPr>
          <w:rFonts w:ascii="Times New Roman" w:eastAsia="Times New Roman" w:hAnsi="Times New Roman" w:cs="Times New Roman"/>
          <w:sz w:val="28"/>
          <w:lang w:val="uk-UA"/>
        </w:rPr>
        <w:t>читається</w:t>
      </w:r>
      <w:proofErr w:type="spellEnd"/>
      <w:r w:rsidRPr="0026727D">
        <w:rPr>
          <w:rFonts w:ascii="Times New Roman" w:eastAsia="Times New Roman" w:hAnsi="Times New Roman" w:cs="Times New Roman"/>
          <w:sz w:val="28"/>
          <w:lang w:val="uk-UA"/>
        </w:rPr>
        <w:t xml:space="preserve"> з транспортних засобів під час руху їх.</w:t>
      </w:r>
    </w:p>
    <w:p w:rsidR="001F507D" w:rsidRPr="0026727D" w:rsidRDefault="001F507D" w:rsidP="00696E50">
      <w:pPr>
        <w:spacing w:before="100" w:after="100" w:line="240" w:lineRule="auto"/>
        <w:ind w:left="780"/>
        <w:jc w:val="both"/>
        <w:rPr>
          <w:rFonts w:ascii="Times New Roman" w:eastAsia="Times New Roman" w:hAnsi="Times New Roman" w:cs="Times New Roman"/>
          <w:sz w:val="28"/>
          <w:lang w:val="uk-UA"/>
        </w:rPr>
      </w:pPr>
      <w:r w:rsidRPr="0026727D">
        <w:rPr>
          <w:rFonts w:ascii="Times New Roman" w:eastAsia="Times New Roman" w:hAnsi="Times New Roman" w:cs="Times New Roman"/>
          <w:b/>
          <w:sz w:val="28"/>
          <w:lang w:val="uk-UA"/>
        </w:rPr>
        <w:t>6.Прийом презентації.</w:t>
      </w:r>
      <w:r w:rsidRPr="0026727D">
        <w:rPr>
          <w:rFonts w:ascii="Times New Roman" w:eastAsia="Times New Roman" w:hAnsi="Times New Roman" w:cs="Times New Roman"/>
          <w:sz w:val="28"/>
          <w:lang w:val="uk-UA"/>
        </w:rPr>
        <w:t xml:space="preserve"> Створення фірми, її вихід на нові ринки, початок масового виробництва нового товару часто відзначають запрошенням гостей (партнерів, представників фірм-покупців, журналістів) з метою представити їм можливості фірми або товару, </w:t>
      </w:r>
      <w:r w:rsidRPr="0026727D">
        <w:rPr>
          <w:rFonts w:ascii="Times New Roman" w:eastAsia="Times New Roman" w:hAnsi="Times New Roman" w:cs="Times New Roman"/>
          <w:sz w:val="28"/>
          <w:lang w:val="uk-UA"/>
        </w:rPr>
        <w:lastRenderedPageBreak/>
        <w:t>поспілкуватись у напівофіційній обстановці. Масштаби презентації можуть бути різними: від фуршету на 10-20 чоловік до багатоденних феєрій з тисячами запрошених, повністю заброньованими готелями і ресторанами, розвагами і феєрверками, а також при вході до магазину чи в приміщенні, наприклад, « запрошуємо скуштувати … . Сьогодні акція на…»</w:t>
      </w:r>
    </w:p>
    <w:p w:rsidR="001F507D" w:rsidRPr="0026727D" w:rsidRDefault="001F507D" w:rsidP="00696E50">
      <w:pPr>
        <w:spacing w:before="100" w:after="100" w:line="240" w:lineRule="auto"/>
        <w:ind w:left="780"/>
        <w:jc w:val="both"/>
        <w:rPr>
          <w:rFonts w:ascii="Times New Roman" w:eastAsia="Times New Roman" w:hAnsi="Times New Roman" w:cs="Times New Roman"/>
          <w:sz w:val="28"/>
          <w:lang w:val="uk-UA"/>
        </w:rPr>
      </w:pPr>
      <w:r w:rsidRPr="0026727D">
        <w:rPr>
          <w:rFonts w:ascii="Times New Roman" w:eastAsia="Times New Roman" w:hAnsi="Times New Roman" w:cs="Times New Roman"/>
          <w:b/>
          <w:sz w:val="28"/>
          <w:lang w:val="uk-UA"/>
        </w:rPr>
        <w:t>7. Прийом "</w:t>
      </w:r>
      <w:proofErr w:type="spellStart"/>
      <w:r w:rsidRPr="0026727D">
        <w:rPr>
          <w:rFonts w:ascii="Times New Roman" w:eastAsia="Times New Roman" w:hAnsi="Times New Roman" w:cs="Times New Roman"/>
          <w:b/>
          <w:sz w:val="28"/>
          <w:lang w:val="uk-UA"/>
        </w:rPr>
        <w:t>айз-стоппер</w:t>
      </w:r>
      <w:proofErr w:type="spellEnd"/>
      <w:r w:rsidRPr="0026727D">
        <w:rPr>
          <w:rFonts w:ascii="Times New Roman" w:eastAsia="Times New Roman" w:hAnsi="Times New Roman" w:cs="Times New Roman"/>
          <w:b/>
          <w:sz w:val="28"/>
          <w:lang w:val="uk-UA"/>
        </w:rPr>
        <w:t>". </w:t>
      </w:r>
      <w:r w:rsidRPr="0026727D">
        <w:rPr>
          <w:rFonts w:ascii="Times New Roman" w:eastAsia="Times New Roman" w:hAnsi="Times New Roman" w:cs="Times New Roman"/>
          <w:sz w:val="28"/>
          <w:lang w:val="uk-UA"/>
        </w:rPr>
        <w:t>"</w:t>
      </w:r>
      <w:proofErr w:type="spellStart"/>
      <w:r w:rsidRPr="0026727D">
        <w:rPr>
          <w:rFonts w:ascii="Times New Roman" w:eastAsia="Times New Roman" w:hAnsi="Times New Roman" w:cs="Times New Roman"/>
          <w:sz w:val="28"/>
          <w:lang w:val="uk-UA"/>
        </w:rPr>
        <w:t>Айз-стоппер</w:t>
      </w:r>
      <w:proofErr w:type="spellEnd"/>
      <w:r w:rsidRPr="0026727D">
        <w:rPr>
          <w:rFonts w:ascii="Times New Roman" w:eastAsia="Times New Roman" w:hAnsi="Times New Roman" w:cs="Times New Roman"/>
          <w:sz w:val="28"/>
          <w:lang w:val="uk-UA"/>
        </w:rPr>
        <w:t>" - це те, на чому зупиняється зір. Споживач зупиняє свій погляд на оголошенні. Найкращими варіантами "</w:t>
      </w:r>
      <w:proofErr w:type="spellStart"/>
      <w:r w:rsidRPr="0026727D">
        <w:rPr>
          <w:rFonts w:ascii="Times New Roman" w:eastAsia="Times New Roman" w:hAnsi="Times New Roman" w:cs="Times New Roman"/>
          <w:sz w:val="28"/>
          <w:lang w:val="uk-UA"/>
        </w:rPr>
        <w:t>айз-стоппер</w:t>
      </w:r>
      <w:proofErr w:type="spellEnd"/>
      <w:r w:rsidRPr="0026727D">
        <w:rPr>
          <w:rFonts w:ascii="Times New Roman" w:eastAsia="Times New Roman" w:hAnsi="Times New Roman" w:cs="Times New Roman"/>
          <w:sz w:val="28"/>
          <w:lang w:val="uk-UA"/>
        </w:rPr>
        <w:t xml:space="preserve">" є зображення </w:t>
      </w:r>
      <w:r w:rsidRPr="0026727D">
        <w:rPr>
          <w:rFonts w:ascii="Times New Roman" w:eastAsia="Times New Roman" w:hAnsi="Times New Roman" w:cs="Times New Roman"/>
          <w:i/>
          <w:sz w:val="28"/>
          <w:lang w:val="uk-UA"/>
        </w:rPr>
        <w:t>жінки</w:t>
      </w:r>
      <w:r w:rsidRPr="0026727D">
        <w:rPr>
          <w:rFonts w:ascii="Times New Roman" w:eastAsia="Times New Roman" w:hAnsi="Times New Roman" w:cs="Times New Roman"/>
          <w:sz w:val="28"/>
          <w:lang w:val="uk-UA"/>
        </w:rPr>
        <w:t xml:space="preserve"> (ось чому так багато жінок на рекламних фото), </w:t>
      </w:r>
      <w:r w:rsidRPr="0026727D">
        <w:rPr>
          <w:rFonts w:ascii="Times New Roman" w:eastAsia="Times New Roman" w:hAnsi="Times New Roman" w:cs="Times New Roman"/>
          <w:i/>
          <w:sz w:val="28"/>
          <w:lang w:val="uk-UA"/>
        </w:rPr>
        <w:t>дитини,</w:t>
      </w:r>
      <w:r w:rsidRPr="0026727D">
        <w:rPr>
          <w:rFonts w:ascii="Times New Roman" w:eastAsia="Times New Roman" w:hAnsi="Times New Roman" w:cs="Times New Roman"/>
          <w:sz w:val="28"/>
          <w:lang w:val="uk-UA"/>
        </w:rPr>
        <w:t xml:space="preserve"> </w:t>
      </w:r>
      <w:r w:rsidRPr="0026727D">
        <w:rPr>
          <w:rFonts w:ascii="Times New Roman" w:eastAsia="Times New Roman" w:hAnsi="Times New Roman" w:cs="Times New Roman"/>
          <w:i/>
          <w:sz w:val="28"/>
          <w:lang w:val="uk-UA"/>
        </w:rPr>
        <w:t>тварини</w:t>
      </w:r>
      <w:r w:rsidRPr="0026727D">
        <w:rPr>
          <w:rFonts w:ascii="Times New Roman" w:eastAsia="Times New Roman" w:hAnsi="Times New Roman" w:cs="Times New Roman"/>
          <w:sz w:val="28"/>
          <w:lang w:val="uk-UA"/>
        </w:rPr>
        <w:t xml:space="preserve">, а також </w:t>
      </w:r>
      <w:r w:rsidRPr="0026727D">
        <w:rPr>
          <w:rFonts w:ascii="Times New Roman" w:eastAsia="Times New Roman" w:hAnsi="Times New Roman" w:cs="Times New Roman"/>
          <w:i/>
          <w:sz w:val="28"/>
          <w:lang w:val="uk-UA"/>
        </w:rPr>
        <w:t>кольорова пляма</w:t>
      </w:r>
      <w:r w:rsidRPr="0026727D">
        <w:rPr>
          <w:rFonts w:ascii="Times New Roman" w:eastAsia="Times New Roman" w:hAnsi="Times New Roman" w:cs="Times New Roman"/>
          <w:sz w:val="28"/>
          <w:lang w:val="uk-UA"/>
        </w:rPr>
        <w:t xml:space="preserve"> (інтенсивний кольоровий фон), </w:t>
      </w:r>
      <w:r w:rsidRPr="0026727D">
        <w:rPr>
          <w:rFonts w:ascii="Times New Roman" w:eastAsia="Times New Roman" w:hAnsi="Times New Roman" w:cs="Times New Roman"/>
          <w:i/>
          <w:sz w:val="28"/>
          <w:lang w:val="uk-UA"/>
        </w:rPr>
        <w:t>рух окремих елементів реклами, ілюмінації</w:t>
      </w:r>
      <w:r w:rsidRPr="0026727D">
        <w:rPr>
          <w:rFonts w:ascii="Times New Roman" w:eastAsia="Times New Roman" w:hAnsi="Times New Roman" w:cs="Times New Roman"/>
          <w:sz w:val="28"/>
          <w:lang w:val="uk-UA"/>
        </w:rPr>
        <w:t>. Важливо, щоб рекламне оголошення контрастувало з тими, що поряд. Хоча жінка і є прекрасним "</w:t>
      </w:r>
      <w:proofErr w:type="spellStart"/>
      <w:r w:rsidRPr="0026727D">
        <w:rPr>
          <w:rFonts w:ascii="Times New Roman" w:eastAsia="Times New Roman" w:hAnsi="Times New Roman" w:cs="Times New Roman"/>
          <w:sz w:val="28"/>
          <w:lang w:val="uk-UA"/>
        </w:rPr>
        <w:t>айз-стоппером</w:t>
      </w:r>
      <w:proofErr w:type="spellEnd"/>
      <w:r w:rsidRPr="0026727D">
        <w:rPr>
          <w:rFonts w:ascii="Times New Roman" w:eastAsia="Times New Roman" w:hAnsi="Times New Roman" w:cs="Times New Roman"/>
          <w:sz w:val="28"/>
          <w:lang w:val="uk-UA"/>
        </w:rPr>
        <w:t xml:space="preserve">", але серед розташованих поряд </w:t>
      </w:r>
      <w:proofErr w:type="spellStart"/>
      <w:r w:rsidRPr="0026727D">
        <w:rPr>
          <w:rFonts w:ascii="Times New Roman" w:eastAsia="Times New Roman" w:hAnsi="Times New Roman" w:cs="Times New Roman"/>
          <w:sz w:val="28"/>
          <w:lang w:val="uk-UA"/>
        </w:rPr>
        <w:t>реклам</w:t>
      </w:r>
      <w:proofErr w:type="spellEnd"/>
      <w:r w:rsidRPr="0026727D">
        <w:rPr>
          <w:rFonts w:ascii="Times New Roman" w:eastAsia="Times New Roman" w:hAnsi="Times New Roman" w:cs="Times New Roman"/>
          <w:sz w:val="28"/>
          <w:lang w:val="uk-UA"/>
        </w:rPr>
        <w:t>, на кожній з яких є роздягнута жінка, першою все ж таки приверне увагу та реклама, на якій буде одягнутий в костюм чоловік. Якщо на газетній сторінці є 40 нічим не виділених рекламних оголошень, то значно частіше зір зупинятиметься на об'яві в рамочці.</w:t>
      </w:r>
    </w:p>
    <w:p w:rsidR="001F507D" w:rsidRPr="0026727D" w:rsidRDefault="001F507D" w:rsidP="00696E50">
      <w:pPr>
        <w:spacing w:before="100" w:after="100" w:line="240" w:lineRule="auto"/>
        <w:ind w:left="780"/>
        <w:jc w:val="both"/>
        <w:rPr>
          <w:rFonts w:ascii="Times New Roman" w:eastAsia="Times New Roman" w:hAnsi="Times New Roman" w:cs="Times New Roman"/>
          <w:sz w:val="28"/>
          <w:lang w:val="uk-UA"/>
        </w:rPr>
      </w:pPr>
      <w:r w:rsidRPr="0026727D">
        <w:rPr>
          <w:rFonts w:ascii="Times New Roman" w:eastAsia="Times New Roman" w:hAnsi="Times New Roman" w:cs="Times New Roman"/>
          <w:b/>
          <w:sz w:val="28"/>
          <w:lang w:val="uk-UA"/>
        </w:rPr>
        <w:t>8.Прийом побудови рекламного оголошення за формулою: "зір-увага-зміст". Стадія І-</w:t>
      </w:r>
      <w:r w:rsidRPr="0026727D">
        <w:rPr>
          <w:rFonts w:ascii="Times New Roman" w:eastAsia="Times New Roman" w:hAnsi="Times New Roman" w:cs="Times New Roman"/>
          <w:sz w:val="28"/>
          <w:lang w:val="uk-UA"/>
        </w:rPr>
        <w:t>  рекламне оголошення повинно привернути зір ("</w:t>
      </w:r>
      <w:proofErr w:type="spellStart"/>
      <w:r w:rsidRPr="0026727D">
        <w:rPr>
          <w:rFonts w:ascii="Times New Roman" w:eastAsia="Times New Roman" w:hAnsi="Times New Roman" w:cs="Times New Roman"/>
          <w:sz w:val="28"/>
          <w:lang w:val="uk-UA"/>
        </w:rPr>
        <w:t>айз-стоппер</w:t>
      </w:r>
      <w:proofErr w:type="spellEnd"/>
      <w:r w:rsidRPr="0026727D">
        <w:rPr>
          <w:rFonts w:ascii="Times New Roman" w:eastAsia="Times New Roman" w:hAnsi="Times New Roman" w:cs="Times New Roman"/>
          <w:sz w:val="28"/>
          <w:lang w:val="uk-UA"/>
        </w:rPr>
        <w:t xml:space="preserve">"). Фактично цей процес несвідомий, бо здебільшого в момент переведення погляду на щось привабливе людина не думає, чому вона так зробила. Далі оголошення </w:t>
      </w:r>
      <w:proofErr w:type="spellStart"/>
      <w:r w:rsidRPr="0026727D">
        <w:rPr>
          <w:rFonts w:ascii="Times New Roman" w:eastAsia="Times New Roman" w:hAnsi="Times New Roman" w:cs="Times New Roman"/>
          <w:sz w:val="28"/>
          <w:lang w:val="uk-UA"/>
        </w:rPr>
        <w:t>повинноСтадія</w:t>
      </w:r>
      <w:proofErr w:type="spellEnd"/>
      <w:r w:rsidRPr="0026727D">
        <w:rPr>
          <w:rFonts w:ascii="Times New Roman" w:eastAsia="Times New Roman" w:hAnsi="Times New Roman" w:cs="Times New Roman"/>
          <w:sz w:val="28"/>
          <w:lang w:val="uk-UA"/>
        </w:rPr>
        <w:t xml:space="preserve"> ІІ- оголошення  привернуло  свідому увагу людини, змушує почати </w:t>
      </w:r>
      <w:proofErr w:type="spellStart"/>
      <w:r w:rsidRPr="0026727D">
        <w:rPr>
          <w:rFonts w:ascii="Times New Roman" w:eastAsia="Times New Roman" w:hAnsi="Times New Roman" w:cs="Times New Roman"/>
          <w:sz w:val="28"/>
          <w:lang w:val="uk-UA"/>
        </w:rPr>
        <w:t>читати.ІІІ</w:t>
      </w:r>
      <w:proofErr w:type="spellEnd"/>
      <w:r w:rsidRPr="0026727D">
        <w:rPr>
          <w:rFonts w:ascii="Times New Roman" w:eastAsia="Times New Roman" w:hAnsi="Times New Roman" w:cs="Times New Roman"/>
          <w:sz w:val="28"/>
          <w:lang w:val="uk-UA"/>
        </w:rPr>
        <w:t xml:space="preserve"> стадія- людину повинен реально зацікавити зміст. </w:t>
      </w:r>
    </w:p>
    <w:p w:rsidR="001F507D" w:rsidRPr="0026727D" w:rsidRDefault="001F507D" w:rsidP="00696E50">
      <w:pPr>
        <w:spacing w:before="100" w:after="100" w:line="240" w:lineRule="auto"/>
        <w:ind w:left="780"/>
        <w:jc w:val="both"/>
        <w:rPr>
          <w:rFonts w:ascii="Times New Roman" w:eastAsia="Times New Roman" w:hAnsi="Times New Roman" w:cs="Times New Roman"/>
          <w:sz w:val="28"/>
          <w:lang w:val="uk-UA"/>
        </w:rPr>
      </w:pPr>
      <w:r w:rsidRPr="0026727D">
        <w:rPr>
          <w:rFonts w:ascii="Times New Roman" w:eastAsia="Times New Roman" w:hAnsi="Times New Roman" w:cs="Times New Roman"/>
          <w:b/>
          <w:sz w:val="28"/>
          <w:lang w:val="uk-UA"/>
        </w:rPr>
        <w:t>9.Прийом поодиноких оголошень. </w:t>
      </w:r>
      <w:r w:rsidRPr="0026727D">
        <w:rPr>
          <w:rFonts w:ascii="Times New Roman" w:eastAsia="Times New Roman" w:hAnsi="Times New Roman" w:cs="Times New Roman"/>
          <w:sz w:val="28"/>
          <w:lang w:val="uk-UA"/>
        </w:rPr>
        <w:t xml:space="preserve">Конкретне оголошення на стенді чи сторінці </w:t>
      </w:r>
      <w:proofErr w:type="spellStart"/>
      <w:r w:rsidRPr="0026727D">
        <w:rPr>
          <w:rFonts w:ascii="Times New Roman" w:eastAsia="Times New Roman" w:hAnsi="Times New Roman" w:cs="Times New Roman"/>
          <w:sz w:val="28"/>
          <w:lang w:val="uk-UA"/>
        </w:rPr>
        <w:t>смьТому</w:t>
      </w:r>
      <w:proofErr w:type="spellEnd"/>
      <w:r w:rsidRPr="0026727D">
        <w:rPr>
          <w:rFonts w:ascii="Times New Roman" w:eastAsia="Times New Roman" w:hAnsi="Times New Roman" w:cs="Times New Roman"/>
          <w:sz w:val="28"/>
          <w:lang w:val="uk-UA"/>
        </w:rPr>
        <w:t xml:space="preserve"> читають більшість  те оголошення, яке одне на </w:t>
      </w:r>
      <w:proofErr w:type="spellStart"/>
      <w:r w:rsidRPr="0026727D">
        <w:rPr>
          <w:rFonts w:ascii="Times New Roman" w:eastAsia="Times New Roman" w:hAnsi="Times New Roman" w:cs="Times New Roman"/>
          <w:sz w:val="28"/>
          <w:lang w:val="uk-UA"/>
        </w:rPr>
        <w:t>сторінці.Якщо</w:t>
      </w:r>
      <w:proofErr w:type="spellEnd"/>
      <w:r w:rsidRPr="0026727D">
        <w:rPr>
          <w:rFonts w:ascii="Times New Roman" w:eastAsia="Times New Roman" w:hAnsi="Times New Roman" w:cs="Times New Roman"/>
          <w:sz w:val="28"/>
          <w:lang w:val="uk-UA"/>
        </w:rPr>
        <w:t xml:space="preserve"> ж перед очима опиняється якесь поодиноке оголошення, то його читають значно більше людей. </w:t>
      </w:r>
    </w:p>
    <w:p w:rsidR="001F507D" w:rsidRPr="0026727D" w:rsidRDefault="001F507D" w:rsidP="00696E50">
      <w:pPr>
        <w:spacing w:before="100" w:after="100" w:line="240" w:lineRule="auto"/>
        <w:ind w:left="780"/>
        <w:jc w:val="both"/>
        <w:rPr>
          <w:rFonts w:ascii="Times New Roman" w:eastAsia="Times New Roman" w:hAnsi="Times New Roman" w:cs="Times New Roman"/>
          <w:sz w:val="28"/>
          <w:lang w:val="uk-UA"/>
        </w:rPr>
      </w:pPr>
      <w:r w:rsidRPr="0026727D">
        <w:rPr>
          <w:rFonts w:ascii="Times New Roman" w:eastAsia="Times New Roman" w:hAnsi="Times New Roman" w:cs="Times New Roman"/>
          <w:b/>
          <w:sz w:val="28"/>
          <w:lang w:val="uk-UA"/>
        </w:rPr>
        <w:t>10. Прийом несподіваності місця реклами.</w:t>
      </w:r>
      <w:r w:rsidRPr="0026727D">
        <w:rPr>
          <w:rFonts w:ascii="Times New Roman" w:eastAsia="Times New Roman" w:hAnsi="Times New Roman" w:cs="Times New Roman"/>
          <w:sz w:val="28"/>
          <w:lang w:val="uk-UA"/>
        </w:rPr>
        <w:t xml:space="preserve"> На оголошення, яке прочитали на  місце автобусного крісла, витягнули його з пачки сигарет, сухариків чи  прочитали на звороті трамвайного квитка, - звертають увагу, запам’ятовують і </w:t>
      </w:r>
      <w:proofErr w:type="spellStart"/>
      <w:r w:rsidRPr="0026727D">
        <w:rPr>
          <w:rFonts w:ascii="Times New Roman" w:eastAsia="Times New Roman" w:hAnsi="Times New Roman" w:cs="Times New Roman"/>
          <w:sz w:val="28"/>
          <w:lang w:val="uk-UA"/>
        </w:rPr>
        <w:t>переказуютььзнайомим</w:t>
      </w:r>
      <w:proofErr w:type="spellEnd"/>
      <w:r w:rsidRPr="0026727D">
        <w:rPr>
          <w:rFonts w:ascii="Times New Roman" w:eastAsia="Times New Roman" w:hAnsi="Times New Roman" w:cs="Times New Roman"/>
          <w:sz w:val="28"/>
          <w:lang w:val="uk-UA"/>
        </w:rPr>
        <w:t>.</w:t>
      </w:r>
    </w:p>
    <w:p w:rsidR="001F507D" w:rsidRPr="0026727D" w:rsidRDefault="001F507D" w:rsidP="00696E50">
      <w:pPr>
        <w:spacing w:before="100" w:after="100" w:line="240" w:lineRule="auto"/>
        <w:ind w:left="780"/>
        <w:jc w:val="both"/>
        <w:rPr>
          <w:rFonts w:ascii="Times New Roman" w:eastAsia="Times New Roman" w:hAnsi="Times New Roman" w:cs="Times New Roman"/>
          <w:sz w:val="28"/>
          <w:lang w:val="uk-UA"/>
        </w:rPr>
      </w:pPr>
      <w:r w:rsidRPr="0026727D">
        <w:rPr>
          <w:rFonts w:ascii="Times New Roman" w:eastAsia="Times New Roman" w:hAnsi="Times New Roman" w:cs="Times New Roman"/>
          <w:b/>
          <w:sz w:val="28"/>
          <w:lang w:val="uk-UA"/>
        </w:rPr>
        <w:t>11. Прийом анекдотичної реклами</w:t>
      </w:r>
      <w:r w:rsidRPr="0026727D">
        <w:rPr>
          <w:rFonts w:ascii="Times New Roman" w:eastAsia="Times New Roman" w:hAnsi="Times New Roman" w:cs="Times New Roman"/>
          <w:sz w:val="28"/>
          <w:lang w:val="uk-UA"/>
        </w:rPr>
        <w:t> розрахований на те, що люди будуть переказувати рекламу один одному внаслідок її подібності на цікавий анекдот. Наприклад, як здолати діарею в різних життєвих ситуаціях( « тільки не зараз»)</w:t>
      </w:r>
    </w:p>
    <w:p w:rsidR="001F507D" w:rsidRPr="0026727D" w:rsidRDefault="001F507D" w:rsidP="00696E50">
      <w:pPr>
        <w:spacing w:before="100" w:after="100" w:line="240" w:lineRule="auto"/>
        <w:ind w:left="780"/>
        <w:jc w:val="both"/>
        <w:rPr>
          <w:rFonts w:ascii="Times New Roman" w:eastAsia="Times New Roman" w:hAnsi="Times New Roman" w:cs="Times New Roman"/>
          <w:sz w:val="28"/>
          <w:lang w:val="uk-UA"/>
        </w:rPr>
      </w:pPr>
      <w:r w:rsidRPr="0026727D">
        <w:rPr>
          <w:rFonts w:ascii="Times New Roman" w:eastAsia="Times New Roman" w:hAnsi="Times New Roman" w:cs="Times New Roman"/>
          <w:b/>
          <w:sz w:val="28"/>
          <w:lang w:val="uk-UA"/>
        </w:rPr>
        <w:t>12.Прийом драматизації </w:t>
      </w:r>
      <w:r w:rsidRPr="0026727D">
        <w:rPr>
          <w:rFonts w:ascii="Times New Roman" w:eastAsia="Times New Roman" w:hAnsi="Times New Roman" w:cs="Times New Roman"/>
          <w:sz w:val="28"/>
          <w:lang w:val="uk-UA"/>
        </w:rPr>
        <w:t>полягає в тому, що рекламодавець демонструє свій товар на фоні драматичного розвитку подій, що відбуваються внаслідок відсутності цього товару. « Мамі  погано!» і тоді йде реклама лікувального засобу, як унікального, що усуває загрозу здоров’ю.</w:t>
      </w:r>
    </w:p>
    <w:p w:rsidR="001F507D" w:rsidRPr="0026727D" w:rsidRDefault="001F507D" w:rsidP="00696E50">
      <w:pPr>
        <w:spacing w:before="100" w:after="100" w:line="240" w:lineRule="auto"/>
        <w:ind w:left="780"/>
        <w:jc w:val="both"/>
        <w:rPr>
          <w:rFonts w:ascii="Times New Roman" w:eastAsia="Times New Roman" w:hAnsi="Times New Roman" w:cs="Times New Roman"/>
          <w:sz w:val="28"/>
          <w:lang w:val="uk-UA"/>
        </w:rPr>
      </w:pPr>
      <w:r w:rsidRPr="0026727D">
        <w:rPr>
          <w:rFonts w:ascii="Times New Roman" w:eastAsia="Times New Roman" w:hAnsi="Times New Roman" w:cs="Times New Roman"/>
          <w:b/>
          <w:sz w:val="28"/>
          <w:lang w:val="uk-UA"/>
        </w:rPr>
        <w:lastRenderedPageBreak/>
        <w:t xml:space="preserve"> 13.Прийом надзвичайності форми подання товару</w:t>
      </w:r>
      <w:r w:rsidRPr="0026727D">
        <w:rPr>
          <w:rFonts w:ascii="Times New Roman" w:eastAsia="Times New Roman" w:hAnsi="Times New Roman" w:cs="Times New Roman"/>
          <w:sz w:val="28"/>
          <w:lang w:val="uk-UA"/>
        </w:rPr>
        <w:t xml:space="preserve"> полягає в тому, щоб супроводити звичайний товар унікальною формою його продажу або підготовки до продажу. Це суттєво підвищує ціни товару. Наприклад, ресторани можуть практикувати оперативну доставку продуктів спеціально під замовлення відвідувача. </w:t>
      </w:r>
    </w:p>
    <w:p w:rsidR="001F507D" w:rsidRPr="0026727D" w:rsidRDefault="001F507D" w:rsidP="00696E50">
      <w:pPr>
        <w:spacing w:before="100" w:after="100" w:line="240" w:lineRule="auto"/>
        <w:ind w:left="780"/>
        <w:jc w:val="both"/>
        <w:rPr>
          <w:rFonts w:ascii="Times New Roman" w:eastAsia="Times New Roman" w:hAnsi="Times New Roman" w:cs="Times New Roman"/>
          <w:sz w:val="28"/>
          <w:lang w:val="uk-UA"/>
        </w:rPr>
      </w:pPr>
      <w:r w:rsidRPr="0026727D">
        <w:rPr>
          <w:rFonts w:ascii="Times New Roman" w:eastAsia="Times New Roman" w:hAnsi="Times New Roman" w:cs="Times New Roman"/>
          <w:b/>
          <w:sz w:val="28"/>
          <w:lang w:val="uk-UA"/>
        </w:rPr>
        <w:t xml:space="preserve">14.Прийом </w:t>
      </w:r>
      <w:proofErr w:type="spellStart"/>
      <w:r w:rsidRPr="0026727D">
        <w:rPr>
          <w:rFonts w:ascii="Times New Roman" w:eastAsia="Times New Roman" w:hAnsi="Times New Roman" w:cs="Times New Roman"/>
          <w:b/>
          <w:sz w:val="28"/>
          <w:lang w:val="uk-UA"/>
        </w:rPr>
        <w:t>динамізації</w:t>
      </w:r>
      <w:proofErr w:type="spellEnd"/>
      <w:r w:rsidRPr="0026727D">
        <w:rPr>
          <w:rFonts w:ascii="Times New Roman" w:eastAsia="Times New Roman" w:hAnsi="Times New Roman" w:cs="Times New Roman"/>
          <w:b/>
          <w:sz w:val="28"/>
          <w:lang w:val="uk-UA"/>
        </w:rPr>
        <w:t> </w:t>
      </w:r>
      <w:r w:rsidRPr="0026727D">
        <w:rPr>
          <w:rFonts w:ascii="Times New Roman" w:eastAsia="Times New Roman" w:hAnsi="Times New Roman" w:cs="Times New Roman"/>
          <w:sz w:val="28"/>
          <w:lang w:val="uk-UA"/>
        </w:rPr>
        <w:t>спрямований на те, щоб показати товар або фірму не в статичному стані, а під час руху, дії або розвитку. На телеекрані - годинник, секундна стрілка відлічує кілька секунд, а голос диктора промовляє, що за ці секунди ще сім чоловік купили товари, що поставляються компанією "Ростислав".</w:t>
      </w:r>
      <w:r w:rsidRPr="0026727D">
        <w:rPr>
          <w:rFonts w:ascii="Times New Roman" w:eastAsia="Times New Roman" w:hAnsi="Times New Roman" w:cs="Times New Roman"/>
          <w:sz w:val="28"/>
          <w:lang w:val="uk-UA"/>
        </w:rPr>
        <w:br/>
      </w:r>
      <w:r w:rsidRPr="0026727D">
        <w:rPr>
          <w:rFonts w:ascii="Times New Roman" w:eastAsia="Times New Roman" w:hAnsi="Times New Roman" w:cs="Times New Roman"/>
          <w:b/>
          <w:sz w:val="28"/>
          <w:lang w:val="uk-UA"/>
        </w:rPr>
        <w:t>15.Прийом реклами, що рухається, </w:t>
      </w:r>
      <w:r w:rsidRPr="0026727D">
        <w:rPr>
          <w:rFonts w:ascii="Times New Roman" w:eastAsia="Times New Roman" w:hAnsi="Times New Roman" w:cs="Times New Roman"/>
          <w:sz w:val="28"/>
          <w:lang w:val="uk-UA"/>
        </w:rPr>
        <w:t xml:space="preserve">передбачає динамічність реклами у буквальному розумінні. Текст, що рухається, скоріше приверне увагу людини, ніж звичайний стаціонарний. Реклама, розміщена на транспортних засобах, помічається у 3-5 разів більшою кількістю людей, ніж аналогічна, що нерухомо висить на стіні. Навколо футбольних полів почали встановлювати рекламні стенди, які дають можливість змінювати їх зміст (подібно перекиданню кадрів у </w:t>
      </w:r>
      <w:proofErr w:type="spellStart"/>
      <w:r w:rsidRPr="0026727D">
        <w:rPr>
          <w:rFonts w:ascii="Times New Roman" w:eastAsia="Times New Roman" w:hAnsi="Times New Roman" w:cs="Times New Roman"/>
          <w:sz w:val="28"/>
          <w:lang w:val="uk-UA"/>
        </w:rPr>
        <w:t>слайдовому</w:t>
      </w:r>
      <w:proofErr w:type="spellEnd"/>
      <w:r w:rsidRPr="0026727D">
        <w:rPr>
          <w:rFonts w:ascii="Times New Roman" w:eastAsia="Times New Roman" w:hAnsi="Times New Roman" w:cs="Times New Roman"/>
          <w:sz w:val="28"/>
          <w:lang w:val="uk-UA"/>
        </w:rPr>
        <w:t xml:space="preserve"> проекторі), що привертає підвищену увагу глядачів, Поширеною є реклама типу "біжучий рядок". Досить оригінальний вигляд мають рекламні "вертушки", що обертаються під тиском вітру.</w:t>
      </w:r>
    </w:p>
    <w:p w:rsidR="001F507D" w:rsidRPr="0026727D" w:rsidRDefault="001F507D" w:rsidP="00696E50">
      <w:pPr>
        <w:ind w:left="720"/>
        <w:jc w:val="both"/>
        <w:rPr>
          <w:rFonts w:ascii="Times New Roman" w:eastAsia="Times New Roman" w:hAnsi="Times New Roman" w:cs="Times New Roman"/>
          <w:b/>
          <w:sz w:val="28"/>
          <w:lang w:val="uk-UA"/>
        </w:rPr>
      </w:pPr>
    </w:p>
    <w:p w:rsidR="001F507D" w:rsidRPr="0026727D" w:rsidRDefault="001F507D" w:rsidP="00696E50">
      <w:pPr>
        <w:spacing w:before="100" w:after="100" w:line="240" w:lineRule="auto"/>
        <w:ind w:left="780"/>
        <w:jc w:val="both"/>
        <w:rPr>
          <w:rFonts w:ascii="Times New Roman" w:eastAsia="Times New Roman" w:hAnsi="Times New Roman" w:cs="Times New Roman"/>
          <w:sz w:val="28"/>
          <w:lang w:val="uk-UA"/>
        </w:rPr>
      </w:pPr>
      <w:r w:rsidRPr="0026727D">
        <w:rPr>
          <w:rFonts w:ascii="Times New Roman" w:eastAsia="Times New Roman" w:hAnsi="Times New Roman" w:cs="Times New Roman"/>
          <w:b/>
          <w:sz w:val="28"/>
          <w:lang w:val="uk-UA"/>
        </w:rPr>
        <w:t>16.Прийом "вже-вже". </w:t>
      </w:r>
      <w:r w:rsidRPr="0026727D">
        <w:rPr>
          <w:rFonts w:ascii="Times New Roman" w:eastAsia="Times New Roman" w:hAnsi="Times New Roman" w:cs="Times New Roman"/>
          <w:sz w:val="28"/>
          <w:lang w:val="uk-UA"/>
        </w:rPr>
        <w:t xml:space="preserve">"Вже сьогодні, вже зараз пропонуємо зі складу в Києві..." - підкреслюється готовність номер один, причому це не просто психологічний трюк, адже багато пропозицій </w:t>
      </w:r>
      <w:proofErr w:type="spellStart"/>
      <w:r w:rsidRPr="0026727D">
        <w:rPr>
          <w:rFonts w:ascii="Times New Roman" w:eastAsia="Times New Roman" w:hAnsi="Times New Roman" w:cs="Times New Roman"/>
          <w:sz w:val="28"/>
          <w:lang w:val="uk-UA"/>
        </w:rPr>
        <w:t>грунтуються</w:t>
      </w:r>
      <w:proofErr w:type="spellEnd"/>
      <w:r w:rsidRPr="0026727D">
        <w:rPr>
          <w:rFonts w:ascii="Times New Roman" w:eastAsia="Times New Roman" w:hAnsi="Times New Roman" w:cs="Times New Roman"/>
          <w:sz w:val="28"/>
          <w:lang w:val="uk-UA"/>
        </w:rPr>
        <w:t xml:space="preserve"> тільки на принциповій можливості здійснити певні роботи чи поставки, а тут "вже". "Дзвоніть нам вже", - написано в рекламі, тобто не вагайтесь, вашого дзвінка чекають. "Поспішайте, розпродаж закінчується через три дні", - хоча слова "вже" немає, але аналогічний емоційний поштовх присутній. </w:t>
      </w:r>
    </w:p>
    <w:p w:rsidR="001F507D" w:rsidRPr="0026727D" w:rsidRDefault="001F507D" w:rsidP="00696E50">
      <w:pPr>
        <w:ind w:left="720"/>
        <w:jc w:val="both"/>
        <w:rPr>
          <w:rFonts w:ascii="Times New Roman" w:eastAsia="Times New Roman" w:hAnsi="Times New Roman" w:cs="Times New Roman"/>
          <w:b/>
          <w:sz w:val="28"/>
          <w:lang w:val="uk-UA"/>
        </w:rPr>
      </w:pPr>
    </w:p>
    <w:p w:rsidR="001F507D" w:rsidRPr="0026727D" w:rsidRDefault="001F507D" w:rsidP="00696E50">
      <w:pPr>
        <w:spacing w:before="100" w:after="100" w:line="240" w:lineRule="auto"/>
        <w:ind w:left="780"/>
        <w:jc w:val="both"/>
        <w:rPr>
          <w:rFonts w:ascii="Times New Roman" w:eastAsia="Times New Roman" w:hAnsi="Times New Roman" w:cs="Times New Roman"/>
          <w:sz w:val="28"/>
          <w:lang w:val="uk-UA"/>
        </w:rPr>
      </w:pPr>
      <w:r w:rsidRPr="0026727D">
        <w:rPr>
          <w:rFonts w:ascii="Times New Roman" w:eastAsia="Times New Roman" w:hAnsi="Times New Roman" w:cs="Times New Roman"/>
          <w:b/>
          <w:sz w:val="28"/>
          <w:lang w:val="uk-UA"/>
        </w:rPr>
        <w:t>17.Прийом рекламування корисної функції </w:t>
      </w:r>
      <w:r w:rsidRPr="0026727D">
        <w:rPr>
          <w:rFonts w:ascii="Times New Roman" w:eastAsia="Times New Roman" w:hAnsi="Times New Roman" w:cs="Times New Roman"/>
          <w:sz w:val="28"/>
          <w:lang w:val="uk-UA"/>
        </w:rPr>
        <w:t>означає, що акцент у рекламі треба переносити з властивостей товару на функції, які він виконуватиме в інтересах його власника. Споживачу важливіше не те, як робиться шампунь, а те, щоб після нього не було лупи. Є фтор у зубній пасті чи немає - не всі знають, як це впливає на зуби, а от коли на телеекрані звичайна перлина розчиняється в кислоті, а перлина, покрита пастою "</w:t>
      </w:r>
      <w:proofErr w:type="spellStart"/>
      <w:r w:rsidRPr="0026727D">
        <w:rPr>
          <w:rFonts w:ascii="Times New Roman" w:eastAsia="Times New Roman" w:hAnsi="Times New Roman" w:cs="Times New Roman"/>
          <w:sz w:val="28"/>
          <w:lang w:val="uk-UA"/>
        </w:rPr>
        <w:t>Блендакс</w:t>
      </w:r>
      <w:proofErr w:type="spellEnd"/>
      <w:r w:rsidRPr="0026727D">
        <w:rPr>
          <w:rFonts w:ascii="Times New Roman" w:eastAsia="Times New Roman" w:hAnsi="Times New Roman" w:cs="Times New Roman"/>
          <w:sz w:val="28"/>
          <w:lang w:val="uk-UA"/>
        </w:rPr>
        <w:t>", - ні, - все стає максимально зрозумілим.</w:t>
      </w:r>
    </w:p>
    <w:p w:rsidR="001F507D" w:rsidRPr="0026727D" w:rsidRDefault="001F507D" w:rsidP="00696E50">
      <w:pPr>
        <w:ind w:left="720"/>
        <w:jc w:val="both"/>
        <w:rPr>
          <w:rFonts w:ascii="Times New Roman" w:eastAsia="Times New Roman" w:hAnsi="Times New Roman" w:cs="Times New Roman"/>
          <w:b/>
          <w:sz w:val="28"/>
          <w:lang w:val="uk-UA"/>
        </w:rPr>
      </w:pPr>
    </w:p>
    <w:p w:rsidR="001F507D" w:rsidRPr="0026727D" w:rsidRDefault="001F507D" w:rsidP="00696E50">
      <w:pPr>
        <w:spacing w:before="100" w:after="100" w:line="240" w:lineRule="auto"/>
        <w:ind w:left="780"/>
        <w:jc w:val="both"/>
        <w:rPr>
          <w:rFonts w:ascii="Times New Roman" w:eastAsia="Times New Roman" w:hAnsi="Times New Roman" w:cs="Times New Roman"/>
          <w:sz w:val="28"/>
          <w:lang w:val="uk-UA"/>
        </w:rPr>
      </w:pPr>
      <w:r w:rsidRPr="0026727D">
        <w:rPr>
          <w:rFonts w:ascii="Times New Roman" w:eastAsia="Times New Roman" w:hAnsi="Times New Roman" w:cs="Times New Roman"/>
          <w:b/>
          <w:sz w:val="28"/>
          <w:lang w:val="uk-UA"/>
        </w:rPr>
        <w:t xml:space="preserve">18.Прийом витонченості. </w:t>
      </w:r>
      <w:r w:rsidRPr="0026727D">
        <w:rPr>
          <w:rFonts w:ascii="Times New Roman" w:eastAsia="Times New Roman" w:hAnsi="Times New Roman" w:cs="Times New Roman"/>
          <w:sz w:val="28"/>
          <w:lang w:val="uk-UA"/>
        </w:rPr>
        <w:t xml:space="preserve">В рекламі наголошується, що товар задовольняє не тільки і не стільки якусь рядову буденну потребу, а й сприяє задоволенню більш високих </w:t>
      </w:r>
      <w:proofErr w:type="spellStart"/>
      <w:r w:rsidRPr="0026727D">
        <w:rPr>
          <w:rFonts w:ascii="Times New Roman" w:eastAsia="Times New Roman" w:hAnsi="Times New Roman" w:cs="Times New Roman"/>
          <w:sz w:val="28"/>
          <w:lang w:val="uk-UA"/>
        </w:rPr>
        <w:t>емоційно</w:t>
      </w:r>
      <w:proofErr w:type="spellEnd"/>
      <w:r w:rsidRPr="0026727D">
        <w:rPr>
          <w:rFonts w:ascii="Times New Roman" w:eastAsia="Times New Roman" w:hAnsi="Times New Roman" w:cs="Times New Roman"/>
          <w:sz w:val="28"/>
          <w:lang w:val="uk-UA"/>
        </w:rPr>
        <w:t>-інтелектуальних потреб, наприклад, "</w:t>
      </w:r>
      <w:proofErr w:type="spellStart"/>
      <w:r w:rsidRPr="0026727D">
        <w:rPr>
          <w:rFonts w:ascii="Times New Roman" w:eastAsia="Times New Roman" w:hAnsi="Times New Roman" w:cs="Times New Roman"/>
          <w:sz w:val="28"/>
          <w:lang w:val="uk-UA"/>
        </w:rPr>
        <w:t>Баунті</w:t>
      </w:r>
      <w:proofErr w:type="spellEnd"/>
      <w:r w:rsidRPr="0026727D">
        <w:rPr>
          <w:rFonts w:ascii="Times New Roman" w:eastAsia="Times New Roman" w:hAnsi="Times New Roman" w:cs="Times New Roman"/>
          <w:sz w:val="28"/>
          <w:lang w:val="uk-UA"/>
        </w:rPr>
        <w:t>" , це "райська насолода", "</w:t>
      </w:r>
      <w:proofErr w:type="spellStart"/>
      <w:r w:rsidRPr="0026727D">
        <w:rPr>
          <w:rFonts w:ascii="Times New Roman" w:eastAsia="Times New Roman" w:hAnsi="Times New Roman" w:cs="Times New Roman"/>
          <w:sz w:val="28"/>
          <w:lang w:val="uk-UA"/>
        </w:rPr>
        <w:t>Рафаело</w:t>
      </w:r>
      <w:proofErr w:type="spellEnd"/>
      <w:r w:rsidRPr="0026727D">
        <w:rPr>
          <w:rFonts w:ascii="Times New Roman" w:eastAsia="Times New Roman" w:hAnsi="Times New Roman" w:cs="Times New Roman"/>
          <w:sz w:val="28"/>
          <w:lang w:val="uk-UA"/>
        </w:rPr>
        <w:t>" - це спокуса!"</w:t>
      </w:r>
    </w:p>
    <w:p w:rsidR="001F507D" w:rsidRPr="0026727D" w:rsidRDefault="001F507D" w:rsidP="00696E50">
      <w:pPr>
        <w:ind w:left="720"/>
        <w:jc w:val="both"/>
        <w:rPr>
          <w:rFonts w:ascii="Times New Roman" w:eastAsia="Times New Roman" w:hAnsi="Times New Roman" w:cs="Times New Roman"/>
          <w:b/>
          <w:sz w:val="28"/>
          <w:lang w:val="uk-UA"/>
        </w:rPr>
      </w:pPr>
    </w:p>
    <w:p w:rsidR="001F507D" w:rsidRPr="0026727D" w:rsidRDefault="001F507D" w:rsidP="00696E50">
      <w:pPr>
        <w:spacing w:before="100" w:after="100" w:line="240" w:lineRule="auto"/>
        <w:ind w:left="780"/>
        <w:jc w:val="both"/>
        <w:rPr>
          <w:rFonts w:ascii="Times New Roman" w:eastAsia="Times New Roman" w:hAnsi="Times New Roman" w:cs="Times New Roman"/>
          <w:sz w:val="28"/>
          <w:lang w:val="uk-UA"/>
        </w:rPr>
      </w:pPr>
      <w:r w:rsidRPr="0026727D">
        <w:rPr>
          <w:rFonts w:ascii="Times New Roman" w:eastAsia="Times New Roman" w:hAnsi="Times New Roman" w:cs="Times New Roman"/>
          <w:b/>
          <w:sz w:val="28"/>
          <w:lang w:val="uk-UA"/>
        </w:rPr>
        <w:t>18.Прийом демонстрації складу</w:t>
      </w:r>
      <w:r w:rsidRPr="0026727D">
        <w:rPr>
          <w:rFonts w:ascii="Times New Roman" w:eastAsia="Times New Roman" w:hAnsi="Times New Roman" w:cs="Times New Roman"/>
          <w:sz w:val="28"/>
          <w:lang w:val="uk-UA"/>
        </w:rPr>
        <w:t> стосується насамперед продовольчих товарів. В рекламі споживач бачить зрізи сирів, ковбас, а шоколадні батончики - це смажений арахіс, кокос, густа карамель, вершки і товстий шар шоколаду.</w:t>
      </w:r>
      <w:r w:rsidRPr="0026727D">
        <w:rPr>
          <w:rFonts w:ascii="Times New Roman" w:eastAsia="Times New Roman" w:hAnsi="Times New Roman" w:cs="Times New Roman"/>
          <w:sz w:val="28"/>
          <w:lang w:val="uk-UA"/>
        </w:rPr>
        <w:br/>
      </w:r>
      <w:r w:rsidRPr="0026727D">
        <w:rPr>
          <w:rFonts w:ascii="Times New Roman" w:eastAsia="Times New Roman" w:hAnsi="Times New Roman" w:cs="Times New Roman"/>
          <w:sz w:val="28"/>
          <w:lang w:val="uk-UA"/>
        </w:rPr>
        <w:br/>
      </w:r>
      <w:r w:rsidRPr="0026727D">
        <w:rPr>
          <w:rFonts w:ascii="Times New Roman" w:eastAsia="Times New Roman" w:hAnsi="Times New Roman" w:cs="Times New Roman"/>
          <w:b/>
          <w:sz w:val="28"/>
          <w:lang w:val="uk-UA"/>
        </w:rPr>
        <w:t>19.Прийом погляду зсередини</w:t>
      </w:r>
      <w:r w:rsidRPr="0026727D">
        <w:rPr>
          <w:rFonts w:ascii="Times New Roman" w:eastAsia="Times New Roman" w:hAnsi="Times New Roman" w:cs="Times New Roman"/>
          <w:sz w:val="28"/>
          <w:lang w:val="uk-UA"/>
        </w:rPr>
        <w:t> полягає в тому, щоб розглядати переваги товару як у збільшувальне скло чи під мікроскопом.</w:t>
      </w:r>
      <w:r w:rsidRPr="0026727D">
        <w:rPr>
          <w:rFonts w:ascii="Times New Roman" w:eastAsia="Times New Roman" w:hAnsi="Times New Roman" w:cs="Times New Roman"/>
          <w:sz w:val="28"/>
          <w:lang w:val="uk-UA"/>
        </w:rPr>
        <w:br/>
      </w:r>
      <w:r w:rsidRPr="0026727D">
        <w:rPr>
          <w:rFonts w:ascii="Times New Roman" w:eastAsia="Times New Roman" w:hAnsi="Times New Roman" w:cs="Times New Roman"/>
          <w:b/>
          <w:sz w:val="28"/>
          <w:lang w:val="uk-UA"/>
        </w:rPr>
        <w:t>20. Прийом "дайте ж запам'ятати!"</w:t>
      </w:r>
      <w:r w:rsidRPr="0026727D">
        <w:rPr>
          <w:rFonts w:ascii="Times New Roman" w:eastAsia="Times New Roman" w:hAnsi="Times New Roman" w:cs="Times New Roman"/>
          <w:sz w:val="28"/>
          <w:lang w:val="uk-UA"/>
        </w:rPr>
        <w:t> стосується передусім телереклами. Дуже часто демонструються рекламні ролики тривалістю, наприклад, ЗО секунд, у яких координати рекламодавця тільки блимнуть на 3-4 секунди і зникають. Проте ж телеглядач не сидить напоготові з ручкою і папірцем. Бажано, щоб адреса, або хоча б телефон, тримались на екрані якомога довше, можливо і протягом усього ролика. Якщо фірма солідна (багата) - треба подбати і про легкий для запам'ятовування номер телефону.</w:t>
      </w:r>
    </w:p>
    <w:p w:rsidR="001F507D" w:rsidRPr="0026727D" w:rsidRDefault="001F507D" w:rsidP="00696E50">
      <w:pPr>
        <w:spacing w:before="100" w:after="100" w:line="240" w:lineRule="auto"/>
        <w:ind w:left="780"/>
        <w:jc w:val="both"/>
        <w:rPr>
          <w:rFonts w:ascii="Times New Roman" w:eastAsia="Times New Roman" w:hAnsi="Times New Roman" w:cs="Times New Roman"/>
          <w:sz w:val="28"/>
          <w:lang w:val="uk-UA"/>
        </w:rPr>
      </w:pPr>
      <w:r w:rsidRPr="0026727D">
        <w:rPr>
          <w:rFonts w:ascii="Times New Roman" w:eastAsia="Times New Roman" w:hAnsi="Times New Roman" w:cs="Times New Roman"/>
          <w:b/>
          <w:sz w:val="28"/>
          <w:lang w:val="uk-UA"/>
        </w:rPr>
        <w:t>21.Прийом "</w:t>
      </w:r>
      <w:proofErr w:type="spellStart"/>
      <w:r w:rsidRPr="0026727D">
        <w:rPr>
          <w:rFonts w:ascii="Times New Roman" w:eastAsia="Times New Roman" w:hAnsi="Times New Roman" w:cs="Times New Roman"/>
          <w:b/>
          <w:sz w:val="28"/>
          <w:lang w:val="uk-UA"/>
        </w:rPr>
        <w:t>директ</w:t>
      </w:r>
      <w:proofErr w:type="spellEnd"/>
      <w:r w:rsidRPr="0026727D">
        <w:rPr>
          <w:rFonts w:ascii="Times New Roman" w:eastAsia="Times New Roman" w:hAnsi="Times New Roman" w:cs="Times New Roman"/>
          <w:b/>
          <w:sz w:val="28"/>
          <w:lang w:val="uk-UA"/>
        </w:rPr>
        <w:t xml:space="preserve"> </w:t>
      </w:r>
      <w:proofErr w:type="spellStart"/>
      <w:r w:rsidRPr="0026727D">
        <w:rPr>
          <w:rFonts w:ascii="Times New Roman" w:eastAsia="Times New Roman" w:hAnsi="Times New Roman" w:cs="Times New Roman"/>
          <w:b/>
          <w:sz w:val="28"/>
          <w:lang w:val="uk-UA"/>
        </w:rPr>
        <w:t>мейл</w:t>
      </w:r>
      <w:proofErr w:type="spellEnd"/>
      <w:r w:rsidRPr="0026727D">
        <w:rPr>
          <w:rFonts w:ascii="Times New Roman" w:eastAsia="Times New Roman" w:hAnsi="Times New Roman" w:cs="Times New Roman"/>
          <w:b/>
          <w:sz w:val="28"/>
          <w:lang w:val="uk-UA"/>
        </w:rPr>
        <w:t>",</w:t>
      </w:r>
      <w:r w:rsidRPr="0026727D">
        <w:rPr>
          <w:rFonts w:ascii="Times New Roman" w:eastAsia="Times New Roman" w:hAnsi="Times New Roman" w:cs="Times New Roman"/>
          <w:sz w:val="28"/>
          <w:lang w:val="uk-UA"/>
        </w:rPr>
        <w:t> що в перекладі означає "пряма пошта", полягає в тому, що рекламу надсилають безпосередньо в поштову скриньку потенційного покупця..</w:t>
      </w:r>
      <w:r w:rsidRPr="0026727D">
        <w:rPr>
          <w:rFonts w:ascii="Times New Roman" w:eastAsia="Times New Roman" w:hAnsi="Times New Roman" w:cs="Times New Roman"/>
          <w:sz w:val="28"/>
          <w:lang w:val="uk-UA"/>
        </w:rPr>
        <w:br/>
      </w:r>
      <w:r w:rsidRPr="0026727D">
        <w:rPr>
          <w:rFonts w:ascii="Times New Roman" w:eastAsia="Times New Roman" w:hAnsi="Times New Roman" w:cs="Times New Roman"/>
          <w:sz w:val="28"/>
          <w:lang w:val="uk-UA"/>
        </w:rPr>
        <w:br/>
      </w:r>
      <w:r w:rsidRPr="0026727D">
        <w:rPr>
          <w:rFonts w:ascii="Times New Roman" w:eastAsia="Times New Roman" w:hAnsi="Times New Roman" w:cs="Times New Roman"/>
          <w:b/>
          <w:sz w:val="28"/>
          <w:lang w:val="uk-UA"/>
        </w:rPr>
        <w:t xml:space="preserve">22. Прийом привабливого </w:t>
      </w:r>
      <w:proofErr w:type="spellStart"/>
      <w:r w:rsidRPr="0026727D">
        <w:rPr>
          <w:rFonts w:ascii="Times New Roman" w:eastAsia="Times New Roman" w:hAnsi="Times New Roman" w:cs="Times New Roman"/>
          <w:b/>
          <w:sz w:val="28"/>
          <w:lang w:val="uk-UA"/>
        </w:rPr>
        <w:t>терміна</w:t>
      </w:r>
      <w:proofErr w:type="spellEnd"/>
      <w:r w:rsidRPr="0026727D">
        <w:rPr>
          <w:rFonts w:ascii="Times New Roman" w:eastAsia="Times New Roman" w:hAnsi="Times New Roman" w:cs="Times New Roman"/>
          <w:b/>
          <w:sz w:val="28"/>
          <w:lang w:val="uk-UA"/>
        </w:rPr>
        <w:t> </w:t>
      </w:r>
      <w:r w:rsidRPr="0026727D">
        <w:rPr>
          <w:rFonts w:ascii="Times New Roman" w:eastAsia="Times New Roman" w:hAnsi="Times New Roman" w:cs="Times New Roman"/>
          <w:sz w:val="28"/>
          <w:lang w:val="uk-UA"/>
        </w:rPr>
        <w:t xml:space="preserve">означає, що в самому словесному визначенні товару чи особливостей його виробництва повинен бути використаний певний специфічний термін, який би підкреслював переваги або особливості товару. Школа бойових мистецтв провадить набір до групи карате, стиль </w:t>
      </w:r>
      <w:proofErr w:type="spellStart"/>
      <w:r w:rsidRPr="0026727D">
        <w:rPr>
          <w:rFonts w:ascii="Times New Roman" w:eastAsia="Times New Roman" w:hAnsi="Times New Roman" w:cs="Times New Roman"/>
          <w:sz w:val="28"/>
          <w:lang w:val="uk-UA"/>
        </w:rPr>
        <w:t>шотокан</w:t>
      </w:r>
      <w:proofErr w:type="spellEnd"/>
      <w:r w:rsidRPr="0026727D">
        <w:rPr>
          <w:rFonts w:ascii="Times New Roman" w:eastAsia="Times New Roman" w:hAnsi="Times New Roman" w:cs="Times New Roman"/>
          <w:sz w:val="28"/>
          <w:lang w:val="uk-UA"/>
        </w:rPr>
        <w:t xml:space="preserve">. Вино виготовлене з вино граду, що вирощується в місці з унікальними природними </w:t>
      </w:r>
      <w:proofErr w:type="spellStart"/>
      <w:r w:rsidRPr="0026727D">
        <w:rPr>
          <w:rFonts w:ascii="Times New Roman" w:eastAsia="Times New Roman" w:hAnsi="Times New Roman" w:cs="Times New Roman"/>
          <w:sz w:val="28"/>
          <w:lang w:val="uk-UA"/>
        </w:rPr>
        <w:t>особливостями.За</w:t>
      </w:r>
      <w:proofErr w:type="spellEnd"/>
      <w:r w:rsidRPr="0026727D">
        <w:rPr>
          <w:rFonts w:ascii="Times New Roman" w:eastAsia="Times New Roman" w:hAnsi="Times New Roman" w:cs="Times New Roman"/>
          <w:sz w:val="28"/>
          <w:lang w:val="uk-UA"/>
        </w:rPr>
        <w:t xml:space="preserve"> таких умов товар стає загадковим і привабливим. </w:t>
      </w:r>
    </w:p>
    <w:p w:rsidR="001F507D" w:rsidRPr="0026727D" w:rsidRDefault="001F507D" w:rsidP="00696E50">
      <w:pPr>
        <w:spacing w:before="100" w:after="100" w:line="240" w:lineRule="auto"/>
        <w:ind w:left="780"/>
        <w:jc w:val="both"/>
        <w:rPr>
          <w:rFonts w:ascii="Times New Roman" w:eastAsia="Times New Roman" w:hAnsi="Times New Roman" w:cs="Times New Roman"/>
          <w:sz w:val="28"/>
          <w:lang w:val="uk-UA"/>
        </w:rPr>
      </w:pPr>
      <w:r w:rsidRPr="0026727D">
        <w:rPr>
          <w:rFonts w:ascii="Times New Roman" w:eastAsia="Times New Roman" w:hAnsi="Times New Roman" w:cs="Times New Roman"/>
          <w:sz w:val="28"/>
          <w:lang w:val="uk-UA"/>
        </w:rPr>
        <w:br/>
      </w:r>
      <w:r w:rsidRPr="0026727D">
        <w:rPr>
          <w:rFonts w:ascii="Times New Roman" w:eastAsia="Times New Roman" w:hAnsi="Times New Roman" w:cs="Times New Roman"/>
          <w:b/>
          <w:sz w:val="28"/>
          <w:lang w:val="uk-UA"/>
        </w:rPr>
        <w:t>23. Прийом останнього шматочка </w:t>
      </w:r>
      <w:r w:rsidRPr="0026727D">
        <w:rPr>
          <w:rFonts w:ascii="Times New Roman" w:eastAsia="Times New Roman" w:hAnsi="Times New Roman" w:cs="Times New Roman"/>
          <w:sz w:val="28"/>
          <w:lang w:val="uk-UA"/>
        </w:rPr>
        <w:t xml:space="preserve">передбачає демонстрацію рекламодавцем обмеженості своїх ресурсів або </w:t>
      </w:r>
      <w:proofErr w:type="spellStart"/>
      <w:r w:rsidRPr="0026727D">
        <w:rPr>
          <w:rFonts w:ascii="Times New Roman" w:eastAsia="Times New Roman" w:hAnsi="Times New Roman" w:cs="Times New Roman"/>
          <w:sz w:val="28"/>
          <w:lang w:val="uk-UA"/>
        </w:rPr>
        <w:t>потужностей</w:t>
      </w:r>
      <w:proofErr w:type="spellEnd"/>
      <w:r w:rsidRPr="0026727D">
        <w:rPr>
          <w:rFonts w:ascii="Times New Roman" w:eastAsia="Times New Roman" w:hAnsi="Times New Roman" w:cs="Times New Roman"/>
          <w:sz w:val="28"/>
          <w:lang w:val="uk-UA"/>
        </w:rPr>
        <w:t xml:space="preserve"> щодо кількості покупців, потреби яких можуть бути задоволені ( на всіх може не </w:t>
      </w:r>
      <w:proofErr w:type="spellStart"/>
      <w:r w:rsidRPr="0026727D">
        <w:rPr>
          <w:rFonts w:ascii="Times New Roman" w:eastAsia="Times New Roman" w:hAnsi="Times New Roman" w:cs="Times New Roman"/>
          <w:sz w:val="28"/>
          <w:lang w:val="uk-UA"/>
        </w:rPr>
        <w:t>вистачит</w:t>
      </w:r>
      <w:proofErr w:type="spellEnd"/>
      <w:r w:rsidRPr="0026727D">
        <w:rPr>
          <w:rFonts w:ascii="Times New Roman" w:eastAsia="Times New Roman" w:hAnsi="Times New Roman" w:cs="Times New Roman"/>
          <w:sz w:val="28"/>
          <w:lang w:val="uk-UA"/>
        </w:rPr>
        <w:t>). "Кількість місць обмежена" - пишуть у своїх пропозиціях туристичні фірми і активізують цим потенційних клієнтів. "Товар закінчується. Все що є - на вітрині", - психологічний вплив цієї фрази знайомий кожному, найщасливішими стають ті, кому дістануться останні шматочки.</w:t>
      </w:r>
    </w:p>
    <w:p w:rsidR="001F507D" w:rsidRPr="0026727D" w:rsidRDefault="001F507D" w:rsidP="00696E50">
      <w:pPr>
        <w:spacing w:before="100" w:after="100" w:line="240" w:lineRule="auto"/>
        <w:ind w:left="780"/>
        <w:jc w:val="both"/>
        <w:rPr>
          <w:rFonts w:ascii="Times New Roman" w:eastAsia="Times New Roman" w:hAnsi="Times New Roman" w:cs="Times New Roman"/>
          <w:sz w:val="28"/>
          <w:lang w:val="uk-UA"/>
        </w:rPr>
      </w:pPr>
      <w:r w:rsidRPr="0026727D">
        <w:rPr>
          <w:rFonts w:ascii="Times New Roman" w:eastAsia="Times New Roman" w:hAnsi="Times New Roman" w:cs="Times New Roman"/>
          <w:b/>
          <w:sz w:val="28"/>
          <w:lang w:val="uk-UA"/>
        </w:rPr>
        <w:t>24Прийом безплатних сувенірів. </w:t>
      </w:r>
      <w:r w:rsidRPr="0026727D">
        <w:rPr>
          <w:rFonts w:ascii="Times New Roman" w:eastAsia="Times New Roman" w:hAnsi="Times New Roman" w:cs="Times New Roman"/>
          <w:sz w:val="28"/>
          <w:lang w:val="uk-UA"/>
        </w:rPr>
        <w:t>Ручки, календарики, блокноти та інші подібні предмети іноді роблять з назвами фірм і товарів, контактними телефонами, адресами тощо. Такі рекламні сувеніри можуть розповсюджуватися безплатно, як додаток до інших товарів, вручатися учасникам певних заходів.</w:t>
      </w:r>
      <w:r w:rsidRPr="0026727D">
        <w:rPr>
          <w:rFonts w:ascii="Times New Roman" w:eastAsia="Times New Roman" w:hAnsi="Times New Roman" w:cs="Times New Roman"/>
          <w:sz w:val="28"/>
          <w:lang w:val="uk-UA"/>
        </w:rPr>
        <w:br/>
      </w:r>
      <w:r w:rsidRPr="0026727D">
        <w:rPr>
          <w:rFonts w:ascii="Times New Roman" w:eastAsia="Times New Roman" w:hAnsi="Times New Roman" w:cs="Times New Roman"/>
          <w:sz w:val="28"/>
          <w:lang w:val="uk-UA"/>
        </w:rPr>
        <w:br/>
      </w:r>
      <w:r w:rsidRPr="0026727D">
        <w:rPr>
          <w:rFonts w:ascii="Times New Roman" w:eastAsia="Times New Roman" w:hAnsi="Times New Roman" w:cs="Times New Roman"/>
          <w:b/>
          <w:sz w:val="28"/>
          <w:lang w:val="uk-UA"/>
        </w:rPr>
        <w:t xml:space="preserve">25. Прийом приєднання реклами до значно поширених </w:t>
      </w:r>
      <w:r w:rsidRPr="0026727D">
        <w:rPr>
          <w:rFonts w:ascii="Times New Roman" w:eastAsia="Times New Roman" w:hAnsi="Times New Roman" w:cs="Times New Roman"/>
          <w:b/>
          <w:sz w:val="28"/>
          <w:lang w:val="uk-UA"/>
        </w:rPr>
        <w:lastRenderedPageBreak/>
        <w:t>предметів</w:t>
      </w:r>
      <w:r w:rsidRPr="0026727D">
        <w:rPr>
          <w:rFonts w:ascii="Times New Roman" w:eastAsia="Times New Roman" w:hAnsi="Times New Roman" w:cs="Times New Roman"/>
          <w:sz w:val="28"/>
          <w:lang w:val="uk-UA"/>
        </w:rPr>
        <w:t xml:space="preserve"> полягає в нанесенні рекламної інформації на речі, якими люди часто користуються, приміром, учнівські зошити є прекрасними місцями для роз </w:t>
      </w:r>
      <w:proofErr w:type="spellStart"/>
      <w:r w:rsidRPr="0026727D">
        <w:rPr>
          <w:rFonts w:ascii="Times New Roman" w:eastAsia="Times New Roman" w:hAnsi="Times New Roman" w:cs="Times New Roman"/>
          <w:sz w:val="28"/>
          <w:lang w:val="uk-UA"/>
        </w:rPr>
        <w:t>міщення</w:t>
      </w:r>
      <w:proofErr w:type="spellEnd"/>
      <w:r w:rsidRPr="0026727D">
        <w:rPr>
          <w:rFonts w:ascii="Times New Roman" w:eastAsia="Times New Roman" w:hAnsi="Times New Roman" w:cs="Times New Roman"/>
          <w:sz w:val="28"/>
          <w:lang w:val="uk-UA"/>
        </w:rPr>
        <w:t xml:space="preserve"> реклами.</w:t>
      </w:r>
      <w:r w:rsidRPr="0026727D">
        <w:rPr>
          <w:rFonts w:ascii="Times New Roman" w:eastAsia="Times New Roman" w:hAnsi="Times New Roman" w:cs="Times New Roman"/>
          <w:sz w:val="28"/>
          <w:lang w:val="uk-UA"/>
        </w:rPr>
        <w:br/>
      </w:r>
      <w:r w:rsidRPr="0026727D">
        <w:rPr>
          <w:rFonts w:ascii="Times New Roman" w:eastAsia="Times New Roman" w:hAnsi="Times New Roman" w:cs="Times New Roman"/>
          <w:sz w:val="28"/>
          <w:lang w:val="uk-UA"/>
        </w:rPr>
        <w:br/>
      </w:r>
      <w:r w:rsidRPr="0026727D">
        <w:rPr>
          <w:rFonts w:ascii="Times New Roman" w:eastAsia="Times New Roman" w:hAnsi="Times New Roman" w:cs="Times New Roman"/>
          <w:b/>
          <w:sz w:val="28"/>
          <w:lang w:val="uk-UA"/>
        </w:rPr>
        <w:t xml:space="preserve">27. Прийом </w:t>
      </w:r>
      <w:proofErr w:type="spellStart"/>
      <w:r w:rsidRPr="0026727D">
        <w:rPr>
          <w:rFonts w:ascii="Times New Roman" w:eastAsia="Times New Roman" w:hAnsi="Times New Roman" w:cs="Times New Roman"/>
          <w:b/>
          <w:sz w:val="28"/>
          <w:lang w:val="uk-UA"/>
        </w:rPr>
        <w:t>ящіркового</w:t>
      </w:r>
      <w:proofErr w:type="spellEnd"/>
      <w:r w:rsidRPr="0026727D">
        <w:rPr>
          <w:rFonts w:ascii="Times New Roman" w:eastAsia="Times New Roman" w:hAnsi="Times New Roman" w:cs="Times New Roman"/>
          <w:b/>
          <w:sz w:val="28"/>
          <w:lang w:val="uk-UA"/>
        </w:rPr>
        <w:t xml:space="preserve"> хвоста </w:t>
      </w:r>
      <w:r w:rsidRPr="0026727D">
        <w:rPr>
          <w:rFonts w:ascii="Times New Roman" w:eastAsia="Times New Roman" w:hAnsi="Times New Roman" w:cs="Times New Roman"/>
          <w:sz w:val="28"/>
          <w:lang w:val="uk-UA"/>
        </w:rPr>
        <w:t xml:space="preserve">стосується передусім </w:t>
      </w:r>
      <w:proofErr w:type="spellStart"/>
      <w:r w:rsidRPr="0026727D">
        <w:rPr>
          <w:rFonts w:ascii="Times New Roman" w:eastAsia="Times New Roman" w:hAnsi="Times New Roman" w:cs="Times New Roman"/>
          <w:sz w:val="28"/>
          <w:lang w:val="uk-UA"/>
        </w:rPr>
        <w:t>теле</w:t>
      </w:r>
      <w:proofErr w:type="spellEnd"/>
      <w:r w:rsidRPr="0026727D">
        <w:rPr>
          <w:rFonts w:ascii="Times New Roman" w:eastAsia="Times New Roman" w:hAnsi="Times New Roman" w:cs="Times New Roman"/>
          <w:sz w:val="28"/>
          <w:lang w:val="uk-UA"/>
        </w:rPr>
        <w:t xml:space="preserve"> -і </w:t>
      </w:r>
      <w:proofErr w:type="spellStart"/>
      <w:r w:rsidRPr="0026727D">
        <w:rPr>
          <w:rFonts w:ascii="Times New Roman" w:eastAsia="Times New Roman" w:hAnsi="Times New Roman" w:cs="Times New Roman"/>
          <w:sz w:val="28"/>
          <w:lang w:val="uk-UA"/>
        </w:rPr>
        <w:t>радіореклами</w:t>
      </w:r>
      <w:proofErr w:type="spellEnd"/>
      <w:r w:rsidRPr="0026727D">
        <w:rPr>
          <w:rFonts w:ascii="Times New Roman" w:eastAsia="Times New Roman" w:hAnsi="Times New Roman" w:cs="Times New Roman"/>
          <w:sz w:val="28"/>
          <w:lang w:val="uk-UA"/>
        </w:rPr>
        <w:t xml:space="preserve"> і передбачає можливість відкидання перших частин рекламного повідомлення після того, як більшість глядачів чи слухачів вже засвоїли зміст реклами в цілому і потребують лише нагадування. </w:t>
      </w:r>
    </w:p>
    <w:p w:rsidR="001F507D" w:rsidRPr="0026727D" w:rsidRDefault="001F507D" w:rsidP="00696E50">
      <w:pPr>
        <w:spacing w:before="100" w:after="100" w:line="240" w:lineRule="auto"/>
        <w:ind w:left="780"/>
        <w:jc w:val="both"/>
        <w:rPr>
          <w:rFonts w:ascii="Times New Roman" w:eastAsia="Times New Roman" w:hAnsi="Times New Roman" w:cs="Times New Roman"/>
          <w:sz w:val="28"/>
          <w:lang w:val="uk-UA"/>
        </w:rPr>
      </w:pPr>
      <w:r w:rsidRPr="0026727D">
        <w:rPr>
          <w:rFonts w:ascii="Times New Roman" w:eastAsia="Times New Roman" w:hAnsi="Times New Roman" w:cs="Times New Roman"/>
          <w:b/>
          <w:sz w:val="28"/>
          <w:lang w:val="uk-UA"/>
        </w:rPr>
        <w:t>28.Прийом персоналізованої реклами</w:t>
      </w:r>
      <w:r w:rsidRPr="0026727D">
        <w:rPr>
          <w:rFonts w:ascii="Times New Roman" w:eastAsia="Times New Roman" w:hAnsi="Times New Roman" w:cs="Times New Roman"/>
          <w:sz w:val="28"/>
          <w:lang w:val="uk-UA"/>
        </w:rPr>
        <w:t xml:space="preserve"> має два основних варіанти реалізації: І) рекламу оголошує відома людина (дик тор, артист, спортсмен) і 2) реклама вкладається в уста задоволеного клієнта, який нібито вже здійснив купівлю і радить зробити це іншим. Наприклад, бабуся </w:t>
      </w:r>
      <w:proofErr w:type="spellStart"/>
      <w:r w:rsidRPr="0026727D">
        <w:rPr>
          <w:rFonts w:ascii="Times New Roman" w:eastAsia="Times New Roman" w:hAnsi="Times New Roman" w:cs="Times New Roman"/>
          <w:sz w:val="28"/>
          <w:lang w:val="uk-UA"/>
        </w:rPr>
        <w:t>використаль</w:t>
      </w:r>
      <w:proofErr w:type="spellEnd"/>
      <w:r w:rsidRPr="0026727D">
        <w:rPr>
          <w:rFonts w:ascii="Times New Roman" w:eastAsia="Times New Roman" w:hAnsi="Times New Roman" w:cs="Times New Roman"/>
          <w:sz w:val="28"/>
          <w:lang w:val="uk-UA"/>
        </w:rPr>
        <w:t xml:space="preserve"> гель для ніг і , не відчуваючи болю, поспішає на танці.</w:t>
      </w:r>
      <w:r w:rsidRPr="0026727D">
        <w:rPr>
          <w:rFonts w:ascii="Times New Roman" w:eastAsia="Times New Roman" w:hAnsi="Times New Roman" w:cs="Times New Roman"/>
          <w:sz w:val="28"/>
          <w:lang w:val="uk-UA"/>
        </w:rPr>
        <w:br/>
      </w:r>
      <w:r w:rsidRPr="0026727D">
        <w:rPr>
          <w:rFonts w:ascii="Times New Roman" w:eastAsia="Times New Roman" w:hAnsi="Times New Roman" w:cs="Times New Roman"/>
          <w:b/>
          <w:sz w:val="28"/>
          <w:lang w:val="uk-UA"/>
        </w:rPr>
        <w:t xml:space="preserve">29. Прийом </w:t>
      </w:r>
      <w:proofErr w:type="spellStart"/>
      <w:r w:rsidRPr="0026727D">
        <w:rPr>
          <w:rFonts w:ascii="Times New Roman" w:eastAsia="Times New Roman" w:hAnsi="Times New Roman" w:cs="Times New Roman"/>
          <w:b/>
          <w:sz w:val="28"/>
          <w:lang w:val="uk-UA"/>
        </w:rPr>
        <w:t>додаваная</w:t>
      </w:r>
      <w:proofErr w:type="spellEnd"/>
      <w:r w:rsidRPr="0026727D">
        <w:rPr>
          <w:rFonts w:ascii="Times New Roman" w:eastAsia="Times New Roman" w:hAnsi="Times New Roman" w:cs="Times New Roman"/>
          <w:b/>
          <w:sz w:val="28"/>
          <w:lang w:val="uk-UA"/>
        </w:rPr>
        <w:t xml:space="preserve"> до реклами переліку солідних партнерів </w:t>
      </w:r>
      <w:r w:rsidRPr="0026727D">
        <w:rPr>
          <w:rFonts w:ascii="Times New Roman" w:eastAsia="Times New Roman" w:hAnsi="Times New Roman" w:cs="Times New Roman"/>
          <w:sz w:val="28"/>
          <w:lang w:val="uk-UA"/>
        </w:rPr>
        <w:t>дає можливість зробити висновок, якщо з фірмою працюють або користуються її послугами відомі компанії чи особи, отже, довіряти їй можна.</w:t>
      </w:r>
      <w:r w:rsidRPr="0026727D">
        <w:rPr>
          <w:rFonts w:ascii="Times New Roman" w:eastAsia="Times New Roman" w:hAnsi="Times New Roman" w:cs="Times New Roman"/>
          <w:sz w:val="28"/>
          <w:lang w:val="uk-UA"/>
        </w:rPr>
        <w:br/>
      </w:r>
      <w:r w:rsidRPr="0026727D">
        <w:rPr>
          <w:rFonts w:ascii="Times New Roman" w:eastAsia="Times New Roman" w:hAnsi="Times New Roman" w:cs="Times New Roman"/>
          <w:sz w:val="28"/>
          <w:lang w:val="uk-UA"/>
        </w:rPr>
        <w:br/>
      </w:r>
      <w:r w:rsidRPr="0026727D">
        <w:rPr>
          <w:rFonts w:ascii="Times New Roman" w:eastAsia="Times New Roman" w:hAnsi="Times New Roman" w:cs="Times New Roman"/>
          <w:b/>
          <w:sz w:val="28"/>
          <w:lang w:val="uk-UA"/>
        </w:rPr>
        <w:t>30. Прийом реклами без порівнянь </w:t>
      </w:r>
      <w:r w:rsidRPr="0026727D">
        <w:rPr>
          <w:rFonts w:ascii="Times New Roman" w:eastAsia="Times New Roman" w:hAnsi="Times New Roman" w:cs="Times New Roman"/>
          <w:sz w:val="28"/>
          <w:lang w:val="uk-UA"/>
        </w:rPr>
        <w:t xml:space="preserve">означає, що рекламодавець у своєму оголошенні повинен акцентувати увагу на властивостях своїх товарів, а не на порівняннях своїх товарів з іншими. </w:t>
      </w:r>
    </w:p>
    <w:p w:rsidR="001F507D" w:rsidRPr="0026727D" w:rsidRDefault="001F507D" w:rsidP="001F507D">
      <w:pPr>
        <w:spacing w:before="100" w:after="100" w:line="240" w:lineRule="auto"/>
        <w:ind w:left="780"/>
        <w:rPr>
          <w:rFonts w:ascii="Times New Roman" w:eastAsia="Times New Roman" w:hAnsi="Times New Roman" w:cs="Times New Roman"/>
          <w:sz w:val="28"/>
          <w:lang w:val="uk-UA"/>
        </w:rPr>
      </w:pPr>
      <w:r w:rsidRPr="0026727D">
        <w:rPr>
          <w:rFonts w:ascii="Times New Roman" w:eastAsia="Times New Roman" w:hAnsi="Times New Roman" w:cs="Times New Roman"/>
          <w:b/>
          <w:sz w:val="28"/>
          <w:lang w:val="uk-UA"/>
        </w:rPr>
        <w:t xml:space="preserve"> </w:t>
      </w:r>
      <w:r w:rsidRPr="0026727D">
        <w:rPr>
          <w:rFonts w:ascii="Times New Roman" w:eastAsia="Times New Roman" w:hAnsi="Times New Roman" w:cs="Times New Roman"/>
          <w:sz w:val="28"/>
          <w:lang w:val="uk-UA"/>
        </w:rPr>
        <w:t xml:space="preserve">По-перше, в багатьох країнах заборонено вживання  термінів  "кращий", "найкращий", оскільки це може завдавати збитків конкурентам. </w:t>
      </w:r>
    </w:p>
    <w:p w:rsidR="0099766D" w:rsidRPr="0026727D" w:rsidRDefault="00E90CC6" w:rsidP="00E90CC6">
      <w:pPr>
        <w:jc w:val="both"/>
        <w:rPr>
          <w:rFonts w:ascii="Times New Roman" w:eastAsia="Times New Roman" w:hAnsi="Times New Roman" w:cs="Times New Roman"/>
          <w:sz w:val="28"/>
          <w:lang w:val="uk-UA"/>
        </w:rPr>
      </w:pPr>
      <w:r w:rsidRPr="0026727D">
        <w:rPr>
          <w:rFonts w:ascii="Times New Roman" w:eastAsia="Times New Roman" w:hAnsi="Times New Roman" w:cs="Times New Roman"/>
          <w:sz w:val="28"/>
          <w:lang w:val="uk-UA"/>
        </w:rPr>
        <w:t xml:space="preserve">           </w:t>
      </w:r>
      <w:r w:rsidR="001F507D" w:rsidRPr="0026727D">
        <w:rPr>
          <w:rFonts w:ascii="Times New Roman" w:eastAsia="Times New Roman" w:hAnsi="Times New Roman" w:cs="Times New Roman"/>
          <w:sz w:val="28"/>
          <w:lang w:val="uk-UA"/>
        </w:rPr>
        <w:t xml:space="preserve">По-друге, реклама, побудована на порівняннях, може бути і шкідливою, </w:t>
      </w:r>
      <w:r w:rsidRPr="0026727D">
        <w:rPr>
          <w:rFonts w:ascii="Times New Roman" w:eastAsia="Times New Roman" w:hAnsi="Times New Roman" w:cs="Times New Roman"/>
          <w:sz w:val="28"/>
          <w:lang w:val="uk-UA"/>
        </w:rPr>
        <w:t xml:space="preserve">   </w:t>
      </w:r>
      <w:r w:rsidR="001F507D" w:rsidRPr="0026727D">
        <w:rPr>
          <w:rFonts w:ascii="Times New Roman" w:eastAsia="Times New Roman" w:hAnsi="Times New Roman" w:cs="Times New Roman"/>
          <w:sz w:val="28"/>
          <w:lang w:val="uk-UA"/>
        </w:rPr>
        <w:t>бо в ній згадуються товари конкурентів, а, отже, певною мірою вони також рекламуються. По-третє , рекламні звороти типу "не поступається аналогічній продукції країн Західної Європи" або "на рівні кращих світових зразків", - дехто може вбачати в цьому відсутність переваг, власних знахідок, стилю.</w:t>
      </w:r>
      <w:r w:rsidR="001F507D" w:rsidRPr="0026727D">
        <w:rPr>
          <w:rFonts w:ascii="Times New Roman" w:eastAsia="Times New Roman" w:hAnsi="Times New Roman" w:cs="Times New Roman"/>
          <w:sz w:val="28"/>
          <w:lang w:val="uk-UA"/>
        </w:rPr>
        <w:br/>
      </w:r>
      <w:r w:rsidR="001F507D" w:rsidRPr="0026727D">
        <w:rPr>
          <w:rFonts w:ascii="Times New Roman" w:eastAsia="Times New Roman" w:hAnsi="Times New Roman" w:cs="Times New Roman"/>
          <w:sz w:val="28"/>
          <w:lang w:val="uk-UA"/>
        </w:rPr>
        <w:br/>
      </w:r>
      <w:r w:rsidR="001F507D" w:rsidRPr="0026727D">
        <w:rPr>
          <w:rFonts w:ascii="Times New Roman" w:eastAsia="Times New Roman" w:hAnsi="Times New Roman" w:cs="Times New Roman"/>
          <w:b/>
          <w:sz w:val="28"/>
          <w:lang w:val="uk-UA"/>
        </w:rPr>
        <w:t>31</w:t>
      </w:r>
      <w:r w:rsidR="001F507D" w:rsidRPr="0026727D">
        <w:rPr>
          <w:rFonts w:ascii="Times New Roman" w:eastAsia="Times New Roman" w:hAnsi="Times New Roman" w:cs="Times New Roman"/>
          <w:sz w:val="28"/>
          <w:lang w:val="uk-UA"/>
        </w:rPr>
        <w:t>.</w:t>
      </w:r>
      <w:r w:rsidR="001F507D" w:rsidRPr="0026727D">
        <w:rPr>
          <w:rFonts w:ascii="Times New Roman" w:eastAsia="Times New Roman" w:hAnsi="Times New Roman" w:cs="Times New Roman"/>
          <w:b/>
          <w:sz w:val="28"/>
          <w:lang w:val="uk-UA"/>
        </w:rPr>
        <w:t>Прийом обіцянок. </w:t>
      </w:r>
      <w:r w:rsidR="001F507D" w:rsidRPr="0026727D">
        <w:rPr>
          <w:rFonts w:ascii="Times New Roman" w:eastAsia="Times New Roman" w:hAnsi="Times New Roman" w:cs="Times New Roman"/>
          <w:sz w:val="28"/>
          <w:lang w:val="uk-UA"/>
        </w:rPr>
        <w:t>Дослідження показують, що об'яви, в яких є обіцянки, читають і обмірковують вчетверо частіше, ніж ті, де обіцянок немає. Багато обіцянок не</w:t>
      </w:r>
      <w:r w:rsidR="0026727D">
        <w:rPr>
          <w:rFonts w:ascii="Times New Roman" w:eastAsia="Times New Roman" w:hAnsi="Times New Roman" w:cs="Times New Roman"/>
          <w:sz w:val="28"/>
          <w:lang w:val="uk-UA"/>
        </w:rPr>
        <w:t xml:space="preserve"> </w:t>
      </w:r>
      <w:r w:rsidR="001F507D" w:rsidRPr="0026727D">
        <w:rPr>
          <w:rFonts w:ascii="Times New Roman" w:eastAsia="Times New Roman" w:hAnsi="Times New Roman" w:cs="Times New Roman"/>
          <w:sz w:val="28"/>
          <w:lang w:val="uk-UA"/>
        </w:rPr>
        <w:t>виконуються, але це не перекреслює бажань потенційних споживачів обирати ті пропозиції, які щось обіцяють, навіть якщо накреслені перспективи</w:t>
      </w:r>
      <w:r w:rsidR="00696E50" w:rsidRPr="0026727D">
        <w:rPr>
          <w:rFonts w:ascii="Times New Roman" w:eastAsia="Times New Roman" w:hAnsi="Times New Roman" w:cs="Times New Roman"/>
          <w:sz w:val="28"/>
          <w:lang w:val="uk-UA"/>
        </w:rPr>
        <w:t xml:space="preserve"> </w:t>
      </w:r>
      <w:r w:rsidR="001F507D" w:rsidRPr="0026727D">
        <w:rPr>
          <w:rFonts w:ascii="Times New Roman" w:eastAsia="Times New Roman" w:hAnsi="Times New Roman" w:cs="Times New Roman"/>
          <w:sz w:val="28"/>
          <w:lang w:val="uk-UA"/>
        </w:rPr>
        <w:t>викликають сумніви</w:t>
      </w:r>
    </w:p>
    <w:p w:rsidR="00437DC7" w:rsidRPr="00E35A5B" w:rsidRDefault="00437DC7" w:rsidP="00E90CC6">
      <w:pPr>
        <w:jc w:val="both"/>
        <w:rPr>
          <w:rFonts w:ascii="Times New Roman" w:eastAsia="Times New Roman" w:hAnsi="Times New Roman" w:cs="Times New Roman"/>
          <w:sz w:val="28"/>
          <w:lang w:val="uk-UA"/>
        </w:rPr>
      </w:pPr>
    </w:p>
    <w:p w:rsidR="00E35A5B" w:rsidRPr="00E35A5B" w:rsidRDefault="00E35A5B" w:rsidP="00E90CC6">
      <w:pPr>
        <w:jc w:val="both"/>
        <w:rPr>
          <w:rFonts w:ascii="Times New Roman" w:eastAsia="Times New Roman" w:hAnsi="Times New Roman" w:cs="Times New Roman"/>
          <w:sz w:val="28"/>
          <w:lang w:val="uk-UA"/>
        </w:rPr>
      </w:pPr>
    </w:p>
    <w:p w:rsidR="00E35A5B" w:rsidRPr="00E35A5B" w:rsidRDefault="00E35A5B" w:rsidP="00E90CC6">
      <w:pPr>
        <w:jc w:val="both"/>
        <w:rPr>
          <w:rFonts w:ascii="Times New Roman" w:eastAsia="Times New Roman" w:hAnsi="Times New Roman" w:cs="Times New Roman"/>
          <w:sz w:val="28"/>
          <w:lang w:val="uk-UA"/>
        </w:rPr>
      </w:pPr>
    </w:p>
    <w:p w:rsidR="00437DC7" w:rsidRPr="00E35A5B" w:rsidRDefault="00437DC7" w:rsidP="00E90CC6">
      <w:pPr>
        <w:jc w:val="both"/>
        <w:rPr>
          <w:rFonts w:ascii="Times New Roman" w:eastAsia="Times New Roman" w:hAnsi="Times New Roman" w:cs="Times New Roman"/>
          <w:sz w:val="28"/>
          <w:lang w:val="uk-UA"/>
        </w:rPr>
      </w:pPr>
    </w:p>
    <w:p w:rsidR="00437DC7" w:rsidRPr="00EF5925" w:rsidRDefault="00437DC7" w:rsidP="00437DC7">
      <w:pPr>
        <w:spacing w:before="72" w:after="0" w:line="240" w:lineRule="auto"/>
        <w:rPr>
          <w:rFonts w:ascii="Times New Roman" w:eastAsia="Times New Roman" w:hAnsi="Times New Roman" w:cs="Times New Roman"/>
          <w:b/>
          <w:color w:val="000000"/>
          <w:sz w:val="28"/>
          <w:shd w:val="clear" w:color="auto" w:fill="FFFFFF"/>
          <w:lang w:val="uk-UA"/>
        </w:rPr>
      </w:pPr>
      <w:r w:rsidRPr="00EF5925">
        <w:rPr>
          <w:rFonts w:ascii="Times New Roman" w:eastAsia="Times New Roman" w:hAnsi="Times New Roman" w:cs="Times New Roman"/>
          <w:b/>
          <w:color w:val="000000"/>
          <w:sz w:val="28"/>
          <w:shd w:val="clear" w:color="auto" w:fill="FFFFFF"/>
          <w:lang w:val="uk-UA"/>
        </w:rPr>
        <w:lastRenderedPageBreak/>
        <w:t>Особливості рекламування лікарських засобів</w:t>
      </w:r>
      <w:r w:rsidRPr="00EF5925">
        <w:rPr>
          <w:rFonts w:ascii="Times New Roman" w:eastAsia="Times New Roman" w:hAnsi="Times New Roman" w:cs="Times New Roman"/>
          <w:color w:val="54595D"/>
          <w:sz w:val="28"/>
          <w:shd w:val="clear" w:color="auto" w:fill="FFFFFF"/>
          <w:lang w:val="uk-UA"/>
        </w:rPr>
        <w:t>.</w:t>
      </w:r>
    </w:p>
    <w:p w:rsidR="00437DC7" w:rsidRPr="00EF5925" w:rsidRDefault="00E35A5B" w:rsidP="00E35A5B">
      <w:pPr>
        <w:spacing w:before="120" w:after="120" w:line="240" w:lineRule="auto"/>
        <w:jc w:val="both"/>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sz w:val="28"/>
          <w:shd w:val="clear" w:color="auto" w:fill="FFFFFF"/>
          <w:lang w:val="uk-UA"/>
        </w:rPr>
        <w:t xml:space="preserve"> </w:t>
      </w:r>
      <w:r w:rsidR="00437DC7" w:rsidRPr="00EF5925">
        <w:rPr>
          <w:rFonts w:ascii="Times New Roman" w:eastAsia="Times New Roman" w:hAnsi="Times New Roman" w:cs="Times New Roman"/>
          <w:sz w:val="28"/>
          <w:shd w:val="clear" w:color="auto" w:fill="FFFFFF"/>
          <w:lang w:val="uk-UA"/>
        </w:rPr>
        <w:t>Відповід</w:t>
      </w:r>
      <w:r w:rsidR="00437DC7" w:rsidRPr="00EF5925">
        <w:rPr>
          <w:rFonts w:ascii="Times New Roman" w:eastAsia="Times New Roman" w:hAnsi="Times New Roman" w:cs="Times New Roman"/>
          <w:color w:val="222222"/>
          <w:sz w:val="28"/>
          <w:shd w:val="clear" w:color="auto" w:fill="FFFFFF"/>
          <w:lang w:val="uk-UA"/>
        </w:rPr>
        <w:t>но до </w:t>
      </w:r>
      <w:r w:rsidR="00437DC7" w:rsidRPr="00EF5925">
        <w:rPr>
          <w:rFonts w:ascii="Times New Roman" w:eastAsia="Times New Roman" w:hAnsi="Times New Roman" w:cs="Times New Roman"/>
          <w:b/>
          <w:color w:val="222222"/>
          <w:sz w:val="28"/>
          <w:shd w:val="clear" w:color="auto" w:fill="FFFFFF"/>
          <w:lang w:val="uk-UA"/>
        </w:rPr>
        <w:t>Ст.21 ЗУ «Про рекламу»</w:t>
      </w:r>
      <w:r w:rsidR="00437DC7" w:rsidRPr="00EF5925">
        <w:rPr>
          <w:rFonts w:ascii="Times New Roman" w:eastAsia="Times New Roman" w:hAnsi="Times New Roman" w:cs="Times New Roman"/>
          <w:color w:val="222222"/>
          <w:sz w:val="28"/>
          <w:shd w:val="clear" w:color="auto" w:fill="FFFFFF"/>
          <w:lang w:val="uk-UA"/>
        </w:rPr>
        <w:t> </w:t>
      </w:r>
      <w:r w:rsidR="00437DC7" w:rsidRPr="00EF5925">
        <w:rPr>
          <w:rFonts w:ascii="Times New Roman" w:eastAsia="Times New Roman" w:hAnsi="Times New Roman" w:cs="Times New Roman"/>
          <w:b/>
          <w:color w:val="222222"/>
          <w:sz w:val="28"/>
          <w:shd w:val="clear" w:color="auto" w:fill="FFFFFF"/>
          <w:lang w:val="uk-UA"/>
        </w:rPr>
        <w:t>дозволяється реклама</w:t>
      </w:r>
      <w:r w:rsidR="00437DC7" w:rsidRPr="00EF5925">
        <w:rPr>
          <w:rFonts w:ascii="Times New Roman" w:eastAsia="Times New Roman" w:hAnsi="Times New Roman" w:cs="Times New Roman"/>
          <w:color w:val="222222"/>
          <w:sz w:val="28"/>
          <w:shd w:val="clear" w:color="auto" w:fill="FFFFFF"/>
          <w:lang w:val="uk-UA"/>
        </w:rPr>
        <w:t> лише тих лікарських засобів, які відпускаються без припису (рецепту) лікаря та тієї медичної техніки, методів профілактики, діагностики, лікування і реабілітації, застосування яких не потребує спеціальних знань та підготовки.</w:t>
      </w:r>
    </w:p>
    <w:p w:rsidR="00437DC7" w:rsidRPr="00EF5925" w:rsidRDefault="00437DC7" w:rsidP="00E35A5B">
      <w:pPr>
        <w:spacing w:before="120" w:after="120" w:line="240" w:lineRule="auto"/>
        <w:jc w:val="both"/>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У рекламі лікарських засобів, медичної техніки забороняється участь лікарів та інших професійних медичних працівників, а також осіб, зовнішній вигляд яких імітує зовнішній вигляд лікарів. Також </w:t>
      </w:r>
      <w:r w:rsidRPr="00EF5925">
        <w:rPr>
          <w:rFonts w:ascii="Times New Roman" w:eastAsia="Times New Roman" w:hAnsi="Times New Roman" w:cs="Times New Roman"/>
          <w:b/>
          <w:color w:val="222222"/>
          <w:sz w:val="28"/>
          <w:shd w:val="clear" w:color="auto" w:fill="FFFFFF"/>
          <w:lang w:val="uk-UA"/>
        </w:rPr>
        <w:t>заборонено розміщувати в рекламі наступні відомості</w:t>
      </w:r>
      <w:r w:rsidRPr="00EF5925">
        <w:rPr>
          <w:rFonts w:ascii="Times New Roman" w:eastAsia="Times New Roman" w:hAnsi="Times New Roman" w:cs="Times New Roman"/>
          <w:color w:val="222222"/>
          <w:sz w:val="28"/>
          <w:shd w:val="clear" w:color="auto" w:fill="FFFFFF"/>
          <w:lang w:val="uk-UA"/>
        </w:rPr>
        <w:t>:</w:t>
      </w:r>
    </w:p>
    <w:p w:rsidR="00437DC7" w:rsidRPr="00EF5925" w:rsidRDefault="00437DC7" w:rsidP="00437DC7">
      <w:pPr>
        <w:numPr>
          <w:ilvl w:val="0"/>
          <w:numId w:val="1"/>
        </w:numPr>
        <w:tabs>
          <w:tab w:val="left" w:pos="720"/>
        </w:tabs>
        <w:spacing w:before="100" w:after="24" w:line="240" w:lineRule="auto"/>
        <w:ind w:left="384" w:hanging="360"/>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які можуть справляти враження, що за умови вживання лікарського засобу чи застосування медичної техніки консультація з фахівцем не є необхідною;</w:t>
      </w:r>
    </w:p>
    <w:p w:rsidR="00437DC7" w:rsidRPr="00EF5925" w:rsidRDefault="00437DC7" w:rsidP="00437DC7">
      <w:pPr>
        <w:numPr>
          <w:ilvl w:val="0"/>
          <w:numId w:val="1"/>
        </w:numPr>
        <w:tabs>
          <w:tab w:val="left" w:pos="720"/>
        </w:tabs>
        <w:spacing w:before="100" w:after="24" w:line="240" w:lineRule="auto"/>
        <w:ind w:left="384" w:hanging="360"/>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відомостей про те, що лікувальний ефект є гарантованим;</w:t>
      </w:r>
    </w:p>
    <w:p w:rsidR="00437DC7" w:rsidRPr="00EF5925" w:rsidRDefault="00437DC7" w:rsidP="00437DC7">
      <w:pPr>
        <w:numPr>
          <w:ilvl w:val="0"/>
          <w:numId w:val="1"/>
        </w:numPr>
        <w:tabs>
          <w:tab w:val="left" w:pos="720"/>
        </w:tabs>
        <w:spacing w:before="100" w:after="24" w:line="240" w:lineRule="auto"/>
        <w:ind w:left="384" w:hanging="360"/>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зображень зміни людського тіла або його частин внаслідок хвороби, поранень;</w:t>
      </w:r>
    </w:p>
    <w:p w:rsidR="00437DC7" w:rsidRPr="00EF5925" w:rsidRDefault="00437DC7" w:rsidP="00437DC7">
      <w:pPr>
        <w:numPr>
          <w:ilvl w:val="0"/>
          <w:numId w:val="1"/>
        </w:numPr>
        <w:tabs>
          <w:tab w:val="left" w:pos="720"/>
        </w:tabs>
        <w:spacing w:before="100" w:after="24" w:line="240" w:lineRule="auto"/>
        <w:ind w:left="384" w:hanging="360"/>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тверджень, що сприяють виникненню або розвитку страху захворіти або погіршити стан свого здоров'я через невикористання</w:t>
      </w:r>
    </w:p>
    <w:p w:rsidR="00437DC7" w:rsidRPr="00EF5925" w:rsidRDefault="00437DC7" w:rsidP="00437DC7">
      <w:pPr>
        <w:spacing w:before="120" w:after="120" w:line="240" w:lineRule="auto"/>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товарів або послуг, що рекламуються;</w:t>
      </w:r>
    </w:p>
    <w:p w:rsidR="00437DC7" w:rsidRPr="00EF5925" w:rsidRDefault="00437DC7" w:rsidP="00437DC7">
      <w:pPr>
        <w:numPr>
          <w:ilvl w:val="0"/>
          <w:numId w:val="2"/>
        </w:numPr>
        <w:tabs>
          <w:tab w:val="left" w:pos="720"/>
        </w:tabs>
        <w:spacing w:before="100" w:after="24" w:line="240" w:lineRule="auto"/>
        <w:ind w:left="384" w:hanging="360"/>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 xml:space="preserve">тверджень, що сприяють можливості самостійного встановлення діагнозу для </w:t>
      </w:r>
      <w:proofErr w:type="spellStart"/>
      <w:r w:rsidRPr="00EF5925">
        <w:rPr>
          <w:rFonts w:ascii="Times New Roman" w:eastAsia="Times New Roman" w:hAnsi="Times New Roman" w:cs="Times New Roman"/>
          <w:color w:val="222222"/>
          <w:sz w:val="28"/>
          <w:shd w:val="clear" w:color="auto" w:fill="FFFFFF"/>
          <w:lang w:val="uk-UA"/>
        </w:rPr>
        <w:t>хвороб</w:t>
      </w:r>
      <w:proofErr w:type="spellEnd"/>
      <w:r w:rsidRPr="00EF5925">
        <w:rPr>
          <w:rFonts w:ascii="Times New Roman" w:eastAsia="Times New Roman" w:hAnsi="Times New Roman" w:cs="Times New Roman"/>
          <w:color w:val="222222"/>
          <w:sz w:val="28"/>
          <w:shd w:val="clear" w:color="auto" w:fill="FFFFFF"/>
          <w:lang w:val="uk-UA"/>
        </w:rPr>
        <w:t>, патологічних станів людини та їх самостійного лікування з використанням медичних товарів, що рекламуються;</w:t>
      </w:r>
    </w:p>
    <w:p w:rsidR="00437DC7" w:rsidRPr="00EF5925" w:rsidRDefault="00437DC7" w:rsidP="00437DC7">
      <w:pPr>
        <w:numPr>
          <w:ilvl w:val="0"/>
          <w:numId w:val="2"/>
        </w:numPr>
        <w:tabs>
          <w:tab w:val="left" w:pos="720"/>
        </w:tabs>
        <w:spacing w:before="100" w:after="24" w:line="240" w:lineRule="auto"/>
        <w:ind w:left="384" w:hanging="360"/>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порівнянь з іншими лікарськими засобами, медичною технікою з метою посилення рекламного ефекту;</w:t>
      </w:r>
    </w:p>
    <w:p w:rsidR="00437DC7" w:rsidRPr="00EF5925" w:rsidRDefault="00437DC7" w:rsidP="00437DC7">
      <w:pPr>
        <w:numPr>
          <w:ilvl w:val="0"/>
          <w:numId w:val="2"/>
        </w:numPr>
        <w:tabs>
          <w:tab w:val="left" w:pos="720"/>
        </w:tabs>
        <w:spacing w:before="100" w:after="24" w:line="240" w:lineRule="auto"/>
        <w:ind w:left="384" w:hanging="360"/>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посилань на конкретні випадки вдалого застосування лікарських засобів, медичної техніки, що рекламується;</w:t>
      </w:r>
    </w:p>
    <w:p w:rsidR="00437DC7" w:rsidRPr="00EF5925" w:rsidRDefault="00437DC7" w:rsidP="00437DC7">
      <w:pPr>
        <w:numPr>
          <w:ilvl w:val="0"/>
          <w:numId w:val="2"/>
        </w:numPr>
        <w:tabs>
          <w:tab w:val="left" w:pos="720"/>
        </w:tabs>
        <w:spacing w:before="100" w:after="24" w:line="240" w:lineRule="auto"/>
        <w:ind w:left="384" w:hanging="360"/>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рекомендацій або посилань на рекомендації медичних працівників, науковців, медичних закладів та організацій щодо</w:t>
      </w:r>
    </w:p>
    <w:p w:rsidR="00437DC7" w:rsidRPr="00EF5925" w:rsidRDefault="00437DC7" w:rsidP="00437DC7">
      <w:pPr>
        <w:spacing w:before="120" w:after="120" w:line="240" w:lineRule="auto"/>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рекламованих товару чи послуги;</w:t>
      </w:r>
    </w:p>
    <w:p w:rsidR="00437DC7" w:rsidRPr="00EF5925" w:rsidRDefault="00437DC7" w:rsidP="00437DC7">
      <w:pPr>
        <w:numPr>
          <w:ilvl w:val="0"/>
          <w:numId w:val="3"/>
        </w:numPr>
        <w:tabs>
          <w:tab w:val="left" w:pos="720"/>
        </w:tabs>
        <w:spacing w:before="100" w:after="24" w:line="240" w:lineRule="auto"/>
        <w:ind w:left="384" w:hanging="360"/>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 xml:space="preserve">спеціальних </w:t>
      </w:r>
      <w:proofErr w:type="spellStart"/>
      <w:r w:rsidRPr="00EF5925">
        <w:rPr>
          <w:rFonts w:ascii="Times New Roman" w:eastAsia="Times New Roman" w:hAnsi="Times New Roman" w:cs="Times New Roman"/>
          <w:color w:val="222222"/>
          <w:sz w:val="28"/>
          <w:shd w:val="clear" w:color="auto" w:fill="FFFFFF"/>
          <w:lang w:val="uk-UA"/>
        </w:rPr>
        <w:t>виявлень</w:t>
      </w:r>
      <w:proofErr w:type="spellEnd"/>
      <w:r w:rsidRPr="00EF5925">
        <w:rPr>
          <w:rFonts w:ascii="Times New Roman" w:eastAsia="Times New Roman" w:hAnsi="Times New Roman" w:cs="Times New Roman"/>
          <w:color w:val="222222"/>
          <w:sz w:val="28"/>
          <w:shd w:val="clear" w:color="auto" w:fill="FFFFFF"/>
          <w:lang w:val="uk-UA"/>
        </w:rPr>
        <w:t xml:space="preserve"> подяки, вдячності, листів, уривків з них із рекомендаціями, розповідями про застосування та результати дії рекламованих товару чи послуги від окремих осіб;</w:t>
      </w:r>
    </w:p>
    <w:p w:rsidR="00437DC7" w:rsidRPr="00EF5925" w:rsidRDefault="00437DC7" w:rsidP="00437DC7">
      <w:pPr>
        <w:numPr>
          <w:ilvl w:val="0"/>
          <w:numId w:val="3"/>
        </w:numPr>
        <w:tabs>
          <w:tab w:val="left" w:pos="720"/>
        </w:tabs>
        <w:spacing w:before="100" w:after="24" w:line="240" w:lineRule="auto"/>
        <w:ind w:left="384" w:hanging="360"/>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 xml:space="preserve">зображень і згадок імен популярних людей, героїв кіно-, </w:t>
      </w:r>
      <w:proofErr w:type="spellStart"/>
      <w:r w:rsidRPr="00EF5925">
        <w:rPr>
          <w:rFonts w:ascii="Times New Roman" w:eastAsia="Times New Roman" w:hAnsi="Times New Roman" w:cs="Times New Roman"/>
          <w:color w:val="222222"/>
          <w:sz w:val="28"/>
          <w:shd w:val="clear" w:color="auto" w:fill="FFFFFF"/>
          <w:lang w:val="uk-UA"/>
        </w:rPr>
        <w:t>теле</w:t>
      </w:r>
      <w:proofErr w:type="spellEnd"/>
      <w:r w:rsidRPr="00EF5925">
        <w:rPr>
          <w:rFonts w:ascii="Times New Roman" w:eastAsia="Times New Roman" w:hAnsi="Times New Roman" w:cs="Times New Roman"/>
          <w:color w:val="222222"/>
          <w:sz w:val="28"/>
          <w:shd w:val="clear" w:color="auto" w:fill="FFFFFF"/>
          <w:lang w:val="uk-UA"/>
        </w:rPr>
        <w:t>- та анімаційних фільмів, авторитетних організацій.</w:t>
      </w:r>
    </w:p>
    <w:p w:rsidR="00437DC7" w:rsidRPr="00EF5925" w:rsidRDefault="00437DC7" w:rsidP="00437DC7">
      <w:pPr>
        <w:spacing w:before="120" w:after="120" w:line="240" w:lineRule="auto"/>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Усі ці обмеження та заборони не стосуються реклами, яка розміщується у спеціалізованих виданнях, призначених для медичних установ та лікарів, а також яка розповсюджується на семінарах, конференціях, симпозіумах з медичної тематики.</w:t>
      </w:r>
    </w:p>
    <w:p w:rsidR="00437DC7" w:rsidRPr="00EF5925" w:rsidRDefault="00437DC7" w:rsidP="00437DC7">
      <w:pPr>
        <w:spacing w:before="120" w:after="120" w:line="240" w:lineRule="auto"/>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lastRenderedPageBreak/>
        <w:t xml:space="preserve">Найбільший штраф в історії України за недобросовісну рекламу лікарського засобу (16 мільйонів гривень) був накладений на фірму «Дарниця» за рекламу </w:t>
      </w:r>
      <w:proofErr w:type="spellStart"/>
      <w:r w:rsidRPr="00EF5925">
        <w:rPr>
          <w:rFonts w:ascii="Times New Roman" w:eastAsia="Times New Roman" w:hAnsi="Times New Roman" w:cs="Times New Roman"/>
          <w:color w:val="222222"/>
          <w:sz w:val="28"/>
          <w:shd w:val="clear" w:color="auto" w:fill="FFFFFF"/>
          <w:lang w:val="uk-UA"/>
        </w:rPr>
        <w:t>Мірамістину</w:t>
      </w:r>
      <w:proofErr w:type="spellEnd"/>
      <w:r w:rsidRPr="00EF5925">
        <w:rPr>
          <w:rFonts w:ascii="Times New Roman" w:eastAsia="Times New Roman" w:hAnsi="Times New Roman" w:cs="Times New Roman"/>
          <w:color w:val="222222"/>
          <w:sz w:val="28"/>
          <w:shd w:val="clear" w:color="auto" w:fill="FFFFFF"/>
          <w:lang w:val="uk-UA"/>
        </w:rPr>
        <w:t>.</w:t>
      </w:r>
    </w:p>
    <w:p w:rsidR="00437DC7" w:rsidRPr="00EF5925" w:rsidRDefault="00437DC7" w:rsidP="00437DC7">
      <w:pPr>
        <w:spacing w:before="72" w:after="0" w:line="240" w:lineRule="auto"/>
        <w:rPr>
          <w:rFonts w:ascii="Times New Roman" w:eastAsia="Times New Roman" w:hAnsi="Times New Roman" w:cs="Times New Roman"/>
          <w:b/>
          <w:color w:val="000000"/>
          <w:sz w:val="28"/>
          <w:shd w:val="clear" w:color="auto" w:fill="FFFFFF"/>
          <w:lang w:val="uk-UA"/>
        </w:rPr>
      </w:pPr>
      <w:r w:rsidRPr="00EF5925">
        <w:rPr>
          <w:rFonts w:ascii="Times New Roman" w:eastAsia="Times New Roman" w:hAnsi="Times New Roman" w:cs="Times New Roman"/>
          <w:b/>
          <w:color w:val="000000"/>
          <w:sz w:val="28"/>
          <w:shd w:val="clear" w:color="auto" w:fill="FFFFFF"/>
          <w:lang w:val="uk-UA"/>
        </w:rPr>
        <w:t>Особливості реклами алкогольних напоїв та тютюнових виробів</w:t>
      </w:r>
    </w:p>
    <w:p w:rsidR="00437DC7" w:rsidRPr="00EF5925" w:rsidRDefault="00437DC7" w:rsidP="00E35A5B">
      <w:pPr>
        <w:spacing w:before="120" w:after="120" w:line="240" w:lineRule="auto"/>
        <w:jc w:val="both"/>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 xml:space="preserve">У рекламі цих товарів заборонено використовувати як </w:t>
      </w:r>
      <w:proofErr w:type="spellStart"/>
      <w:r w:rsidRPr="00EF5925">
        <w:rPr>
          <w:rFonts w:ascii="Times New Roman" w:eastAsia="Times New Roman" w:hAnsi="Times New Roman" w:cs="Times New Roman"/>
          <w:color w:val="222222"/>
          <w:sz w:val="28"/>
          <w:shd w:val="clear" w:color="auto" w:fill="FFFFFF"/>
          <w:lang w:val="uk-UA"/>
        </w:rPr>
        <w:t>фотомоделей</w:t>
      </w:r>
      <w:proofErr w:type="spellEnd"/>
      <w:r w:rsidRPr="00EF5925">
        <w:rPr>
          <w:rFonts w:ascii="Times New Roman" w:eastAsia="Times New Roman" w:hAnsi="Times New Roman" w:cs="Times New Roman"/>
          <w:color w:val="222222"/>
          <w:sz w:val="28"/>
          <w:shd w:val="clear" w:color="auto" w:fill="FFFFFF"/>
          <w:lang w:val="uk-UA"/>
        </w:rPr>
        <w:t xml:space="preserve"> осіб віком до 18 років, лікарів і акторів, зовнішній вигляд яких імітує зовнішній вигляд лікарів, відомих людей, які прямо чи опосередковано схвалюють паління і вживання алкоголю, пива та напоїв, що виготовляються на його основі. Сама реклама не повинна містити зображення процесу паління або споживання алкоголю. Крім того, закон забороняє експлуатувати в ній основні стереотипи населення щодо паління і вживання алкоголю, зокрема: реклама не має формувати думку, що паління або вживання алкоголю є важливим фактором досягнення успіху, сприяє розв'язанню особистих проблем, заспокоює або стимулює. Більш того, в рекламі не може негативно розцінюватися факт утримування від паління або вживання алкогольних напоїв або створюватися враження, що більшість людей палить чи вживає алкогольні напої. Порушення будь-якого з описаних вище принципів карається законом.</w:t>
      </w:r>
    </w:p>
    <w:p w:rsidR="00437DC7" w:rsidRPr="00EF5925" w:rsidRDefault="00437DC7" w:rsidP="00E35A5B">
      <w:pPr>
        <w:spacing w:before="120" w:after="120" w:line="240" w:lineRule="auto"/>
        <w:jc w:val="both"/>
        <w:rPr>
          <w:rFonts w:ascii="Times New Roman" w:eastAsia="Times New Roman" w:hAnsi="Times New Roman" w:cs="Times New Roman"/>
          <w:color w:val="222222"/>
          <w:sz w:val="28"/>
          <w:shd w:val="clear" w:color="auto" w:fill="FFFFFF"/>
          <w:lang w:val="uk-UA"/>
        </w:rPr>
      </w:pPr>
    </w:p>
    <w:p w:rsidR="00437DC7" w:rsidRPr="00EF5925" w:rsidRDefault="00437DC7" w:rsidP="00437DC7">
      <w:pPr>
        <w:spacing w:before="120" w:after="120" w:line="240" w:lineRule="auto"/>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b/>
          <w:color w:val="222222"/>
          <w:sz w:val="28"/>
          <w:shd w:val="clear" w:color="auto" w:fill="FFFFFF"/>
          <w:lang w:val="uk-UA"/>
        </w:rPr>
        <w:t>Реклама тютюнових виробів забороняється:</w:t>
      </w:r>
    </w:p>
    <w:p w:rsidR="00437DC7" w:rsidRPr="00EF5925" w:rsidRDefault="00437DC7" w:rsidP="00437DC7">
      <w:pPr>
        <w:numPr>
          <w:ilvl w:val="0"/>
          <w:numId w:val="4"/>
        </w:numPr>
        <w:tabs>
          <w:tab w:val="left" w:pos="720"/>
        </w:tabs>
        <w:spacing w:before="100" w:after="24" w:line="240" w:lineRule="auto"/>
        <w:ind w:left="384" w:hanging="360"/>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на радіо та телебаченні;</w:t>
      </w:r>
    </w:p>
    <w:p w:rsidR="00437DC7" w:rsidRPr="00EF5925" w:rsidRDefault="00437DC7" w:rsidP="00437DC7">
      <w:pPr>
        <w:numPr>
          <w:ilvl w:val="0"/>
          <w:numId w:val="4"/>
        </w:numPr>
        <w:tabs>
          <w:tab w:val="left" w:pos="720"/>
        </w:tabs>
        <w:spacing w:before="100" w:after="24" w:line="240" w:lineRule="auto"/>
        <w:ind w:left="384" w:hanging="360"/>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в усіх друкованих засобах масової інформації (крім спеціалізованих видань);</w:t>
      </w:r>
    </w:p>
    <w:p w:rsidR="00437DC7" w:rsidRPr="00EF5925" w:rsidRDefault="00437DC7" w:rsidP="00437DC7">
      <w:pPr>
        <w:numPr>
          <w:ilvl w:val="0"/>
          <w:numId w:val="4"/>
        </w:numPr>
        <w:tabs>
          <w:tab w:val="left" w:pos="720"/>
        </w:tabs>
        <w:spacing w:before="100" w:after="24" w:line="240" w:lineRule="auto"/>
        <w:ind w:left="384" w:hanging="360"/>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засобами внутрішньої реклами;</w:t>
      </w:r>
    </w:p>
    <w:p w:rsidR="00437DC7" w:rsidRPr="00EF5925" w:rsidRDefault="00437DC7" w:rsidP="00437DC7">
      <w:pPr>
        <w:numPr>
          <w:ilvl w:val="0"/>
          <w:numId w:val="4"/>
        </w:numPr>
        <w:tabs>
          <w:tab w:val="left" w:pos="720"/>
        </w:tabs>
        <w:spacing w:before="100" w:after="24" w:line="240" w:lineRule="auto"/>
        <w:ind w:left="384" w:hanging="360"/>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на транспорті;</w:t>
      </w:r>
    </w:p>
    <w:p w:rsidR="00437DC7" w:rsidRPr="00EF5925" w:rsidRDefault="00437DC7" w:rsidP="00437DC7">
      <w:pPr>
        <w:numPr>
          <w:ilvl w:val="0"/>
          <w:numId w:val="4"/>
        </w:numPr>
        <w:tabs>
          <w:tab w:val="left" w:pos="720"/>
        </w:tabs>
        <w:spacing w:before="100" w:after="24" w:line="240" w:lineRule="auto"/>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 xml:space="preserve">за </w:t>
      </w:r>
    </w:p>
    <w:p w:rsidR="00437DC7" w:rsidRPr="00EF5925" w:rsidRDefault="00437DC7" w:rsidP="00437DC7">
      <w:pPr>
        <w:numPr>
          <w:ilvl w:val="0"/>
          <w:numId w:val="5"/>
        </w:numPr>
        <w:tabs>
          <w:tab w:val="left" w:pos="720"/>
        </w:tabs>
        <w:spacing w:before="100" w:after="24" w:line="240" w:lineRule="auto"/>
        <w:ind w:left="384" w:hanging="360"/>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заходів алкогольних напоїв);</w:t>
      </w:r>
    </w:p>
    <w:p w:rsidR="00437DC7" w:rsidRPr="00EF5925" w:rsidRDefault="00437DC7" w:rsidP="00437DC7">
      <w:pPr>
        <w:numPr>
          <w:ilvl w:val="0"/>
          <w:numId w:val="5"/>
        </w:numPr>
        <w:tabs>
          <w:tab w:val="left" w:pos="720"/>
        </w:tabs>
        <w:spacing w:before="100" w:after="24" w:line="240" w:lineRule="auto"/>
        <w:ind w:left="384" w:hanging="360"/>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на зовнішніх та внутрішніх поверхнях транспортних засобів загального користування та метрополітену;</w:t>
      </w:r>
    </w:p>
    <w:p w:rsidR="00437DC7" w:rsidRPr="00EF5925" w:rsidRDefault="00437DC7" w:rsidP="00437DC7">
      <w:pPr>
        <w:numPr>
          <w:ilvl w:val="0"/>
          <w:numId w:val="5"/>
        </w:numPr>
        <w:tabs>
          <w:tab w:val="left" w:pos="720"/>
        </w:tabs>
        <w:spacing w:before="100" w:after="24" w:line="240" w:lineRule="auto"/>
        <w:ind w:left="384" w:hanging="360"/>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засобами зовнішньої реклами.</w:t>
      </w:r>
    </w:p>
    <w:p w:rsidR="00437DC7" w:rsidRPr="00EF5925" w:rsidRDefault="00437DC7" w:rsidP="00437DC7">
      <w:pPr>
        <w:numPr>
          <w:ilvl w:val="0"/>
          <w:numId w:val="4"/>
        </w:numPr>
        <w:tabs>
          <w:tab w:val="left" w:pos="720"/>
        </w:tabs>
        <w:spacing w:before="100" w:after="24" w:line="240" w:lineRule="auto"/>
        <w:ind w:left="384" w:hanging="360"/>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 xml:space="preserve">Дозволяється </w:t>
      </w:r>
      <w:proofErr w:type="spellStart"/>
      <w:r w:rsidRPr="00EF5925">
        <w:rPr>
          <w:rFonts w:ascii="Times New Roman" w:eastAsia="Times New Roman" w:hAnsi="Times New Roman" w:cs="Times New Roman"/>
          <w:color w:val="222222"/>
          <w:sz w:val="28"/>
          <w:shd w:val="clear" w:color="auto" w:fill="FFFFFF"/>
          <w:lang w:val="uk-UA"/>
        </w:rPr>
        <w:t>спонсорування</w:t>
      </w:r>
      <w:proofErr w:type="spellEnd"/>
      <w:r w:rsidRPr="00EF5925">
        <w:rPr>
          <w:rFonts w:ascii="Times New Roman" w:eastAsia="Times New Roman" w:hAnsi="Times New Roman" w:cs="Times New Roman"/>
          <w:color w:val="222222"/>
          <w:sz w:val="28"/>
          <w:shd w:val="clear" w:color="auto" w:fill="FFFFFF"/>
          <w:lang w:val="uk-UA"/>
        </w:rPr>
        <w:t xml:space="preserve"> </w:t>
      </w:r>
      <w:proofErr w:type="spellStart"/>
      <w:r w:rsidRPr="00EF5925">
        <w:rPr>
          <w:rFonts w:ascii="Times New Roman" w:eastAsia="Times New Roman" w:hAnsi="Times New Roman" w:cs="Times New Roman"/>
          <w:color w:val="222222"/>
          <w:sz w:val="28"/>
          <w:shd w:val="clear" w:color="auto" w:fill="FFFFFF"/>
          <w:lang w:val="uk-UA"/>
        </w:rPr>
        <w:t>теле</w:t>
      </w:r>
      <w:proofErr w:type="spellEnd"/>
      <w:r w:rsidRPr="00EF5925">
        <w:rPr>
          <w:rFonts w:ascii="Times New Roman" w:eastAsia="Times New Roman" w:hAnsi="Times New Roman" w:cs="Times New Roman"/>
          <w:color w:val="222222"/>
          <w:sz w:val="28"/>
          <w:shd w:val="clear" w:color="auto" w:fill="FFFFFF"/>
          <w:lang w:val="uk-UA"/>
        </w:rPr>
        <w:t>-, радіопередач, театрально-концертних, спортивних та інших заходів з використанням знаків для товарів та послуг, під якими допомогою заходів рекламного характеру (крім спеціальних виставкових заходів тютюнових виробів);</w:t>
      </w:r>
    </w:p>
    <w:p w:rsidR="00437DC7" w:rsidRPr="00EF5925" w:rsidRDefault="00437DC7" w:rsidP="00437DC7">
      <w:pPr>
        <w:numPr>
          <w:ilvl w:val="0"/>
          <w:numId w:val="4"/>
        </w:numPr>
        <w:tabs>
          <w:tab w:val="left" w:pos="720"/>
        </w:tabs>
        <w:spacing w:before="100" w:after="24" w:line="240" w:lineRule="auto"/>
        <w:ind w:left="384" w:hanging="360"/>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засобами зовнішньої реклами.</w:t>
      </w:r>
    </w:p>
    <w:p w:rsidR="00437DC7" w:rsidRPr="00EF5925" w:rsidRDefault="00437DC7" w:rsidP="00437DC7">
      <w:pPr>
        <w:spacing w:before="120" w:after="120" w:line="240" w:lineRule="auto"/>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b/>
          <w:color w:val="222222"/>
          <w:sz w:val="28"/>
          <w:shd w:val="clear" w:color="auto" w:fill="FFFFFF"/>
          <w:lang w:val="uk-UA"/>
        </w:rPr>
        <w:t>Реклама алкогольних напоїв забороняється:</w:t>
      </w:r>
    </w:p>
    <w:p w:rsidR="00437DC7" w:rsidRPr="00EF5925" w:rsidRDefault="00437DC7" w:rsidP="00437DC7">
      <w:pPr>
        <w:numPr>
          <w:ilvl w:val="0"/>
          <w:numId w:val="5"/>
        </w:numPr>
        <w:tabs>
          <w:tab w:val="left" w:pos="720"/>
        </w:tabs>
        <w:spacing w:before="100" w:after="24" w:line="240" w:lineRule="auto"/>
        <w:ind w:left="384" w:hanging="360"/>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на радіо та телебаченні з 6 до 23 години;</w:t>
      </w:r>
    </w:p>
    <w:p w:rsidR="00437DC7" w:rsidRPr="00EF5925" w:rsidRDefault="00437DC7" w:rsidP="00437DC7">
      <w:pPr>
        <w:numPr>
          <w:ilvl w:val="0"/>
          <w:numId w:val="5"/>
        </w:numPr>
        <w:tabs>
          <w:tab w:val="left" w:pos="720"/>
        </w:tabs>
        <w:spacing w:before="100" w:after="24" w:line="240" w:lineRule="auto"/>
        <w:ind w:left="384" w:hanging="360"/>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в усіх друкованих засобах масової інформації (крім спеціалізованих видань);</w:t>
      </w:r>
    </w:p>
    <w:p w:rsidR="00437DC7" w:rsidRPr="00EF5925" w:rsidRDefault="00437DC7" w:rsidP="00437DC7">
      <w:pPr>
        <w:numPr>
          <w:ilvl w:val="0"/>
          <w:numId w:val="5"/>
        </w:numPr>
        <w:tabs>
          <w:tab w:val="left" w:pos="720"/>
        </w:tabs>
        <w:spacing w:before="100" w:after="24" w:line="240" w:lineRule="auto"/>
        <w:ind w:left="384" w:hanging="360"/>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засобами внутрішньої реклами;</w:t>
      </w:r>
    </w:p>
    <w:p w:rsidR="00437DC7" w:rsidRPr="00EF5925" w:rsidRDefault="00437DC7" w:rsidP="00E35A5B">
      <w:pPr>
        <w:spacing w:before="120" w:after="120" w:line="240" w:lineRule="auto"/>
        <w:jc w:val="both"/>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lastRenderedPageBreak/>
        <w:t xml:space="preserve">за допомогою заходів рекламного характеру (крім спеціальних виставкових випускаються алкогольні напої. </w:t>
      </w:r>
      <w:proofErr w:type="spellStart"/>
      <w:r w:rsidRPr="00EF5925">
        <w:rPr>
          <w:rFonts w:ascii="Times New Roman" w:eastAsia="Times New Roman" w:hAnsi="Times New Roman" w:cs="Times New Roman"/>
          <w:color w:val="222222"/>
          <w:sz w:val="28"/>
          <w:shd w:val="clear" w:color="auto" w:fill="FFFFFF"/>
          <w:lang w:val="uk-UA"/>
        </w:rPr>
        <w:t>Спонсорування</w:t>
      </w:r>
      <w:proofErr w:type="spellEnd"/>
      <w:r w:rsidRPr="00EF5925">
        <w:rPr>
          <w:rFonts w:ascii="Times New Roman" w:eastAsia="Times New Roman" w:hAnsi="Times New Roman" w:cs="Times New Roman"/>
          <w:color w:val="222222"/>
          <w:sz w:val="28"/>
          <w:shd w:val="clear" w:color="auto" w:fill="FFFFFF"/>
          <w:lang w:val="uk-UA"/>
        </w:rPr>
        <w:t xml:space="preserve"> подібних заходів виробниками тютюнових виробів — заборонено.</w:t>
      </w:r>
    </w:p>
    <w:p w:rsidR="00437DC7" w:rsidRPr="00EF5925" w:rsidRDefault="00437DC7" w:rsidP="00E35A5B">
      <w:pPr>
        <w:spacing w:before="120" w:after="120" w:line="240" w:lineRule="auto"/>
        <w:jc w:val="both"/>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Рекламодавці алкогольних напоїв та тютюнових виробів зобов'язані спрямовувати на виробництво та розповсюдження соціальної реклами щодо шкоди тютюнопаління та зловживання алкоголем не менше 5 відсотків коштів, витрачених ними на розповсюдження реклами тютюнових виробів та алкогольних напоїв у межах України.</w:t>
      </w:r>
    </w:p>
    <w:p w:rsidR="00437DC7" w:rsidRPr="00EF5925" w:rsidRDefault="00437DC7" w:rsidP="00E35A5B">
      <w:pPr>
        <w:spacing w:before="72" w:after="0" w:line="240" w:lineRule="auto"/>
        <w:jc w:val="both"/>
        <w:rPr>
          <w:rFonts w:ascii="Times New Roman" w:eastAsia="Times New Roman" w:hAnsi="Times New Roman" w:cs="Times New Roman"/>
          <w:b/>
          <w:color w:val="000000"/>
          <w:sz w:val="28"/>
          <w:shd w:val="clear" w:color="auto" w:fill="FFFFFF"/>
          <w:lang w:val="uk-UA"/>
        </w:rPr>
      </w:pPr>
      <w:r w:rsidRPr="00EF5925">
        <w:rPr>
          <w:rFonts w:ascii="Times New Roman" w:eastAsia="Times New Roman" w:hAnsi="Times New Roman" w:cs="Times New Roman"/>
          <w:b/>
          <w:color w:val="000000"/>
          <w:sz w:val="28"/>
          <w:shd w:val="clear" w:color="auto" w:fill="FFFFFF"/>
          <w:lang w:val="uk-UA"/>
        </w:rPr>
        <w:t>Реклама зброї</w:t>
      </w:r>
    </w:p>
    <w:p w:rsidR="00437DC7" w:rsidRPr="00EF5925" w:rsidRDefault="00437DC7" w:rsidP="00E35A5B">
      <w:pPr>
        <w:spacing w:before="120" w:after="120" w:line="240" w:lineRule="auto"/>
        <w:jc w:val="both"/>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Реклама зброї може здійснюватися тільки у відповідних спеціалізованих виданнях, безпосередньо у приміщеннях торговельних закладів, які реалізують зброю, або на відповідних виставках.</w:t>
      </w:r>
    </w:p>
    <w:p w:rsidR="00437DC7" w:rsidRPr="00EF5925" w:rsidRDefault="00437DC7" w:rsidP="00E35A5B">
      <w:pPr>
        <w:spacing w:before="72" w:after="0" w:line="240" w:lineRule="auto"/>
        <w:jc w:val="both"/>
        <w:rPr>
          <w:rFonts w:ascii="Times New Roman" w:eastAsia="Times New Roman" w:hAnsi="Times New Roman" w:cs="Times New Roman"/>
          <w:b/>
          <w:color w:val="000000"/>
          <w:sz w:val="28"/>
          <w:shd w:val="clear" w:color="auto" w:fill="FFFFFF"/>
          <w:lang w:val="uk-UA"/>
        </w:rPr>
      </w:pPr>
      <w:r w:rsidRPr="00EF5925">
        <w:rPr>
          <w:rFonts w:ascii="Times New Roman" w:eastAsia="Times New Roman" w:hAnsi="Times New Roman" w:cs="Times New Roman"/>
          <w:b/>
          <w:color w:val="000000"/>
          <w:sz w:val="28"/>
          <w:shd w:val="clear" w:color="auto" w:fill="FFFFFF"/>
          <w:lang w:val="uk-UA"/>
        </w:rPr>
        <w:t>Реклама послуг, пов'язаних із залученням коштів населення</w:t>
      </w:r>
    </w:p>
    <w:p w:rsidR="00437DC7" w:rsidRPr="00EF5925" w:rsidRDefault="00437DC7" w:rsidP="00E35A5B">
      <w:pPr>
        <w:spacing w:before="120" w:after="120" w:line="240" w:lineRule="auto"/>
        <w:jc w:val="both"/>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 xml:space="preserve">До такої реклами належить, наприклад, реклама банківських, страхових, інвестиційних послуг. </w:t>
      </w:r>
    </w:p>
    <w:p w:rsidR="00437DC7" w:rsidRDefault="00437DC7" w:rsidP="00E35A5B">
      <w:pPr>
        <w:spacing w:before="120" w:after="120" w:line="240" w:lineRule="auto"/>
        <w:jc w:val="both"/>
        <w:rPr>
          <w:rFonts w:ascii="Times New Roman" w:eastAsia="Times New Roman" w:hAnsi="Times New Roman" w:cs="Times New Roman"/>
          <w:color w:val="222222"/>
          <w:sz w:val="28"/>
          <w:shd w:val="clear" w:color="auto" w:fill="FFFFFF"/>
          <w:lang w:val="uk-UA"/>
        </w:rPr>
      </w:pPr>
      <w:r w:rsidRPr="00EF5925">
        <w:rPr>
          <w:rFonts w:ascii="Times New Roman" w:eastAsia="Times New Roman" w:hAnsi="Times New Roman" w:cs="Times New Roman"/>
          <w:color w:val="222222"/>
          <w:sz w:val="28"/>
          <w:shd w:val="clear" w:color="auto" w:fill="FFFFFF"/>
          <w:lang w:val="uk-UA"/>
        </w:rPr>
        <w:t>Забороняється повідомляти в рекламі розміри очікуваних дивідендів, інформацію про майбутні прибутки, крім фактично виплачених за підсумками не менш як одного року. Така реклама дозволяється лише за наявності спеціального дозволу, ліцензії, що підтверджує право на здійснення цього виду діяльності. В рекламному повідомленні номер ліцензії має вказуватися.</w:t>
      </w:r>
    </w:p>
    <w:p w:rsidR="003050D0" w:rsidRPr="00EF5925" w:rsidRDefault="003050D0" w:rsidP="00E35A5B">
      <w:pPr>
        <w:spacing w:before="120" w:after="120" w:line="240" w:lineRule="auto"/>
        <w:jc w:val="both"/>
        <w:rPr>
          <w:rFonts w:ascii="Times New Roman" w:eastAsia="Times New Roman" w:hAnsi="Times New Roman" w:cs="Times New Roman"/>
          <w:color w:val="222222"/>
          <w:sz w:val="28"/>
          <w:shd w:val="clear" w:color="auto" w:fill="FFFFFF"/>
          <w:lang w:val="uk-UA"/>
        </w:rPr>
      </w:pPr>
    </w:p>
    <w:p w:rsidR="00DB2ADA" w:rsidRPr="002C0992" w:rsidRDefault="00B24335" w:rsidP="00DB2ADA">
      <w:pPr>
        <w:rPr>
          <w:rFonts w:ascii="Times New Roman" w:hAnsi="Times New Roman" w:cs="Times New Roman"/>
          <w:b/>
          <w:sz w:val="32"/>
          <w:szCs w:val="32"/>
          <w:lang w:val="uk-UA"/>
        </w:rPr>
      </w:pPr>
      <w:r>
        <w:rPr>
          <w:rFonts w:ascii="Times New Roman" w:hAnsi="Times New Roman" w:cs="Times New Roman"/>
          <w:b/>
          <w:sz w:val="32"/>
          <w:szCs w:val="32"/>
          <w:lang w:val="uk-UA"/>
        </w:rPr>
        <w:t xml:space="preserve">І </w:t>
      </w:r>
      <w:r w:rsidR="003050D0">
        <w:rPr>
          <w:rFonts w:ascii="Times New Roman" w:hAnsi="Times New Roman" w:cs="Times New Roman"/>
          <w:b/>
          <w:sz w:val="32"/>
          <w:szCs w:val="32"/>
          <w:lang w:val="uk-UA"/>
        </w:rPr>
        <w:t>Вправа «</w:t>
      </w:r>
      <w:r w:rsidR="00DB2ADA">
        <w:rPr>
          <w:rFonts w:ascii="Times New Roman" w:hAnsi="Times New Roman" w:cs="Times New Roman"/>
          <w:b/>
          <w:sz w:val="32"/>
          <w:szCs w:val="32"/>
          <w:lang w:val="uk-UA"/>
        </w:rPr>
        <w:t>Вчимося казати « Ні!»</w:t>
      </w:r>
    </w:p>
    <w:p w:rsidR="00DB2ADA" w:rsidRPr="003F0CFA" w:rsidRDefault="00DB2ADA" w:rsidP="00DB2ADA">
      <w:pPr>
        <w:rPr>
          <w:rFonts w:ascii="Times New Roman" w:hAnsi="Times New Roman" w:cs="Times New Roman"/>
          <w:b/>
          <w:sz w:val="32"/>
          <w:szCs w:val="32"/>
        </w:rPr>
      </w:pPr>
      <w:proofErr w:type="spellStart"/>
      <w:r w:rsidRPr="003F0CFA">
        <w:rPr>
          <w:rFonts w:ascii="Times New Roman" w:hAnsi="Times New Roman" w:cs="Times New Roman"/>
          <w:b/>
          <w:sz w:val="32"/>
          <w:szCs w:val="32"/>
        </w:rPr>
        <w:t>Щороку</w:t>
      </w:r>
      <w:proofErr w:type="spellEnd"/>
      <w:r w:rsidRPr="003F0CFA">
        <w:rPr>
          <w:rFonts w:ascii="Times New Roman" w:hAnsi="Times New Roman" w:cs="Times New Roman"/>
          <w:b/>
          <w:sz w:val="32"/>
          <w:szCs w:val="32"/>
        </w:rPr>
        <w:t xml:space="preserve"> </w:t>
      </w:r>
      <w:proofErr w:type="spellStart"/>
      <w:r w:rsidRPr="003F0CFA">
        <w:rPr>
          <w:rFonts w:ascii="Times New Roman" w:hAnsi="Times New Roman" w:cs="Times New Roman"/>
          <w:b/>
          <w:sz w:val="32"/>
          <w:szCs w:val="32"/>
        </w:rPr>
        <w:t>забираютть</w:t>
      </w:r>
      <w:proofErr w:type="spellEnd"/>
      <w:r w:rsidRPr="003F0CFA">
        <w:rPr>
          <w:rFonts w:ascii="Times New Roman" w:hAnsi="Times New Roman" w:cs="Times New Roman"/>
          <w:b/>
          <w:sz w:val="32"/>
          <w:szCs w:val="32"/>
        </w:rPr>
        <w:t xml:space="preserve"> людей:</w:t>
      </w:r>
    </w:p>
    <w:p w:rsidR="00DB2ADA" w:rsidRPr="00566700" w:rsidRDefault="00DB2ADA" w:rsidP="00DB2ADA">
      <w:pPr>
        <w:rPr>
          <w:rFonts w:ascii="Times New Roman" w:hAnsi="Times New Roman" w:cs="Times New Roman"/>
          <w:b/>
          <w:sz w:val="28"/>
          <w:szCs w:val="28"/>
        </w:rPr>
      </w:pPr>
      <w:r w:rsidRPr="00566700">
        <w:rPr>
          <w:rFonts w:ascii="Times New Roman" w:hAnsi="Times New Roman" w:cs="Times New Roman"/>
          <w:b/>
          <w:sz w:val="28"/>
          <w:szCs w:val="28"/>
        </w:rPr>
        <w:t>-</w:t>
      </w:r>
      <w:r w:rsidRPr="00566700">
        <w:rPr>
          <w:rFonts w:ascii="Times New Roman" w:hAnsi="Times New Roman" w:cs="Times New Roman"/>
          <w:b/>
          <w:sz w:val="28"/>
          <w:szCs w:val="28"/>
          <w:lang w:val="uk-UA"/>
        </w:rPr>
        <w:t xml:space="preserve"> </w:t>
      </w:r>
      <w:r w:rsidRPr="00566700">
        <w:rPr>
          <w:rFonts w:ascii="Times New Roman" w:hAnsi="Times New Roman" w:cs="Times New Roman"/>
          <w:b/>
          <w:sz w:val="28"/>
          <w:szCs w:val="28"/>
        </w:rPr>
        <w:t>наркотики- 200 тис</w:t>
      </w:r>
      <w:r>
        <w:rPr>
          <w:rFonts w:ascii="Times New Roman" w:hAnsi="Times New Roman" w:cs="Times New Roman"/>
          <w:b/>
          <w:sz w:val="28"/>
          <w:szCs w:val="28"/>
          <w:lang w:val="uk-UA"/>
        </w:rPr>
        <w:t>.</w:t>
      </w:r>
      <w:r w:rsidRPr="00566700">
        <w:rPr>
          <w:rFonts w:ascii="Times New Roman" w:hAnsi="Times New Roman" w:cs="Times New Roman"/>
          <w:b/>
          <w:sz w:val="28"/>
          <w:szCs w:val="28"/>
        </w:rPr>
        <w:t xml:space="preserve">      </w:t>
      </w:r>
      <w:r w:rsidRPr="00566700">
        <w:rPr>
          <w:rFonts w:ascii="Times New Roman" w:hAnsi="Times New Roman" w:cs="Times New Roman"/>
          <w:b/>
          <w:sz w:val="28"/>
          <w:szCs w:val="28"/>
          <w:lang w:val="uk-UA"/>
        </w:rPr>
        <w:t>з них               -</w:t>
      </w:r>
      <w:r w:rsidRPr="00566700">
        <w:rPr>
          <w:rFonts w:ascii="Times New Roman" w:hAnsi="Times New Roman" w:cs="Times New Roman"/>
          <w:b/>
          <w:sz w:val="28"/>
          <w:szCs w:val="28"/>
        </w:rPr>
        <w:t xml:space="preserve">     1 тис. </w:t>
      </w:r>
      <w:r w:rsidRPr="00566700">
        <w:rPr>
          <w:rFonts w:ascii="Times New Roman" w:hAnsi="Times New Roman" w:cs="Times New Roman"/>
          <w:b/>
          <w:sz w:val="28"/>
          <w:szCs w:val="28"/>
          <w:lang w:val="uk-UA"/>
        </w:rPr>
        <w:t xml:space="preserve"> </w:t>
      </w:r>
      <w:r w:rsidRPr="00566700">
        <w:rPr>
          <w:rFonts w:ascii="Times New Roman" w:hAnsi="Times New Roman" w:cs="Times New Roman"/>
          <w:b/>
          <w:sz w:val="28"/>
          <w:szCs w:val="28"/>
        </w:rPr>
        <w:t>укра</w:t>
      </w:r>
      <w:r w:rsidRPr="00566700">
        <w:rPr>
          <w:rFonts w:ascii="Times New Roman" w:hAnsi="Times New Roman" w:cs="Times New Roman"/>
          <w:b/>
          <w:sz w:val="28"/>
          <w:szCs w:val="28"/>
          <w:lang w:val="uk-UA"/>
        </w:rPr>
        <w:t>ї</w:t>
      </w:r>
      <w:proofErr w:type="spellStart"/>
      <w:r w:rsidRPr="00566700">
        <w:rPr>
          <w:rFonts w:ascii="Times New Roman" w:hAnsi="Times New Roman" w:cs="Times New Roman"/>
          <w:b/>
          <w:sz w:val="28"/>
          <w:szCs w:val="28"/>
        </w:rPr>
        <w:t>нц</w:t>
      </w:r>
      <w:proofErr w:type="spellEnd"/>
      <w:r w:rsidRPr="00566700">
        <w:rPr>
          <w:rFonts w:ascii="Times New Roman" w:hAnsi="Times New Roman" w:cs="Times New Roman"/>
          <w:b/>
          <w:sz w:val="28"/>
          <w:szCs w:val="28"/>
          <w:lang w:val="uk-UA"/>
        </w:rPr>
        <w:t>і</w:t>
      </w:r>
      <w:r w:rsidRPr="00566700">
        <w:rPr>
          <w:rFonts w:ascii="Times New Roman" w:hAnsi="Times New Roman" w:cs="Times New Roman"/>
          <w:b/>
          <w:sz w:val="28"/>
          <w:szCs w:val="28"/>
        </w:rPr>
        <w:t>в</w:t>
      </w:r>
    </w:p>
    <w:p w:rsidR="00DB2ADA" w:rsidRPr="00566700" w:rsidRDefault="00DB2ADA" w:rsidP="00DB2ADA">
      <w:pPr>
        <w:rPr>
          <w:rFonts w:ascii="Times New Roman" w:hAnsi="Times New Roman" w:cs="Times New Roman"/>
          <w:b/>
          <w:sz w:val="28"/>
          <w:szCs w:val="28"/>
          <w:lang w:val="uk-UA"/>
        </w:rPr>
      </w:pPr>
      <w:r w:rsidRPr="00566700">
        <w:rPr>
          <w:rFonts w:ascii="Times New Roman" w:hAnsi="Times New Roman" w:cs="Times New Roman"/>
          <w:b/>
          <w:sz w:val="28"/>
          <w:szCs w:val="28"/>
        </w:rPr>
        <w:t xml:space="preserve">- алкоголь- 2.5 млн.           </w:t>
      </w:r>
      <w:r w:rsidRPr="00566700">
        <w:rPr>
          <w:rFonts w:ascii="Times New Roman" w:hAnsi="Times New Roman" w:cs="Times New Roman"/>
          <w:b/>
          <w:sz w:val="28"/>
          <w:szCs w:val="28"/>
          <w:lang w:val="uk-UA"/>
        </w:rPr>
        <w:t xml:space="preserve">з них            </w:t>
      </w:r>
      <w:r w:rsidRPr="00566700">
        <w:rPr>
          <w:rFonts w:ascii="Times New Roman" w:hAnsi="Times New Roman" w:cs="Times New Roman"/>
          <w:b/>
          <w:sz w:val="28"/>
          <w:szCs w:val="28"/>
        </w:rPr>
        <w:t xml:space="preserve">  –</w:t>
      </w:r>
      <w:r w:rsidRPr="00566700">
        <w:rPr>
          <w:rFonts w:ascii="Times New Roman" w:hAnsi="Times New Roman" w:cs="Times New Roman"/>
          <w:b/>
          <w:sz w:val="28"/>
          <w:szCs w:val="28"/>
          <w:lang w:val="uk-UA"/>
        </w:rPr>
        <w:t xml:space="preserve">   </w:t>
      </w:r>
      <w:r w:rsidRPr="00566700">
        <w:rPr>
          <w:rFonts w:ascii="Times New Roman" w:hAnsi="Times New Roman" w:cs="Times New Roman"/>
          <w:b/>
          <w:sz w:val="28"/>
          <w:szCs w:val="28"/>
        </w:rPr>
        <w:t xml:space="preserve"> 40 тис. укра</w:t>
      </w:r>
      <w:proofErr w:type="spellStart"/>
      <w:r w:rsidRPr="00566700">
        <w:rPr>
          <w:rFonts w:ascii="Times New Roman" w:hAnsi="Times New Roman" w:cs="Times New Roman"/>
          <w:b/>
          <w:sz w:val="28"/>
          <w:szCs w:val="28"/>
          <w:lang w:val="uk-UA"/>
        </w:rPr>
        <w:t>їнців</w:t>
      </w:r>
      <w:proofErr w:type="spellEnd"/>
    </w:p>
    <w:p w:rsidR="00DB2ADA" w:rsidRDefault="00DB2ADA" w:rsidP="00DB2ADA">
      <w:pPr>
        <w:rPr>
          <w:rFonts w:ascii="Times New Roman" w:hAnsi="Times New Roman" w:cs="Times New Roman"/>
          <w:b/>
          <w:sz w:val="28"/>
          <w:szCs w:val="28"/>
          <w:lang w:val="uk-UA"/>
        </w:rPr>
      </w:pPr>
      <w:r w:rsidRPr="00566700">
        <w:rPr>
          <w:rFonts w:ascii="Times New Roman" w:hAnsi="Times New Roman" w:cs="Times New Roman"/>
          <w:b/>
          <w:sz w:val="28"/>
          <w:szCs w:val="28"/>
          <w:lang w:val="uk-UA"/>
        </w:rPr>
        <w:t xml:space="preserve">- куріння – 5 млн               з них             - 110 тис.  українців </w:t>
      </w:r>
    </w:p>
    <w:p w:rsidR="00DB2ADA" w:rsidRDefault="00DB2ADA" w:rsidP="00DB2ADA">
      <w:pPr>
        <w:rPr>
          <w:rFonts w:ascii="Times New Roman" w:hAnsi="Times New Roman" w:cs="Times New Roman"/>
          <w:sz w:val="28"/>
          <w:szCs w:val="28"/>
          <w:lang w:val="uk-UA"/>
        </w:rPr>
      </w:pPr>
      <w:r w:rsidRPr="00566700">
        <w:rPr>
          <w:rFonts w:ascii="Times New Roman" w:hAnsi="Times New Roman" w:cs="Times New Roman"/>
          <w:b/>
          <w:sz w:val="32"/>
          <w:szCs w:val="32"/>
          <w:lang w:val="uk-UA"/>
        </w:rPr>
        <w:t xml:space="preserve"> </w:t>
      </w:r>
      <w:r w:rsidRPr="00DB2ADA">
        <w:rPr>
          <w:rFonts w:ascii="Times New Roman" w:hAnsi="Times New Roman" w:cs="Times New Roman"/>
          <w:sz w:val="28"/>
          <w:szCs w:val="28"/>
          <w:lang w:val="uk-UA"/>
        </w:rPr>
        <w:t xml:space="preserve">Відтворіть сюжет розмови, коли вам запропонували спробувати наркотики, алкоголь, цигарки чи електронну сигарету. Зіграйте роль наполегливого прохача долучитися і </w:t>
      </w:r>
      <w:proofErr w:type="spellStart"/>
      <w:r w:rsidRPr="00DB2ADA">
        <w:rPr>
          <w:rFonts w:ascii="Times New Roman" w:hAnsi="Times New Roman" w:cs="Times New Roman"/>
          <w:sz w:val="28"/>
          <w:szCs w:val="28"/>
          <w:lang w:val="uk-UA"/>
        </w:rPr>
        <w:t>тог</w:t>
      </w:r>
      <w:proofErr w:type="spellEnd"/>
      <w:r w:rsidRPr="00DB2ADA">
        <w:rPr>
          <w:rFonts w:ascii="Times New Roman" w:hAnsi="Times New Roman" w:cs="Times New Roman"/>
          <w:sz w:val="28"/>
          <w:szCs w:val="28"/>
          <w:lang w:val="uk-UA"/>
        </w:rPr>
        <w:t xml:space="preserve"> , хто відмовляється.</w:t>
      </w:r>
    </w:p>
    <w:p w:rsidR="003050D0" w:rsidRDefault="003050D0" w:rsidP="00DB2ADA">
      <w:pPr>
        <w:rPr>
          <w:rFonts w:ascii="Times New Roman" w:hAnsi="Times New Roman" w:cs="Times New Roman"/>
          <w:sz w:val="28"/>
          <w:szCs w:val="28"/>
          <w:lang w:val="uk-UA"/>
        </w:rPr>
      </w:pPr>
      <w:r>
        <w:rPr>
          <w:rFonts w:ascii="Times New Roman" w:hAnsi="Times New Roman" w:cs="Times New Roman"/>
          <w:sz w:val="28"/>
          <w:szCs w:val="28"/>
          <w:lang w:val="uk-UA"/>
        </w:rPr>
        <w:t>Інформація для роздумів та активних дій</w:t>
      </w:r>
    </w:p>
    <w:p w:rsidR="003050D0" w:rsidRDefault="00B24335" w:rsidP="003050D0">
      <w:pPr>
        <w:rPr>
          <w:rFonts w:ascii="Times New Roman" w:hAnsi="Times New Roman" w:cs="Times New Roman"/>
          <w:b/>
          <w:sz w:val="32"/>
          <w:szCs w:val="32"/>
          <w:lang w:val="uk-UA"/>
        </w:rPr>
      </w:pPr>
      <w:r>
        <w:rPr>
          <w:rFonts w:ascii="Times New Roman" w:hAnsi="Times New Roman" w:cs="Times New Roman"/>
          <w:b/>
          <w:sz w:val="32"/>
          <w:szCs w:val="32"/>
          <w:lang w:val="uk-UA"/>
        </w:rPr>
        <w:t xml:space="preserve">ІІ </w:t>
      </w:r>
      <w:r w:rsidR="003050D0">
        <w:rPr>
          <w:rFonts w:ascii="Times New Roman" w:hAnsi="Times New Roman" w:cs="Times New Roman"/>
          <w:b/>
          <w:sz w:val="32"/>
          <w:szCs w:val="32"/>
          <w:lang w:val="uk-UA"/>
        </w:rPr>
        <w:t>Вправа « Думай, якщо обираєш життя»</w:t>
      </w:r>
    </w:p>
    <w:p w:rsidR="003050D0" w:rsidRPr="00B24335" w:rsidRDefault="003050D0" w:rsidP="00B24335">
      <w:pPr>
        <w:rPr>
          <w:rFonts w:ascii="Times New Roman" w:hAnsi="Times New Roman" w:cs="Times New Roman"/>
          <w:b/>
          <w:sz w:val="32"/>
          <w:szCs w:val="32"/>
          <w:lang w:val="uk-UA"/>
        </w:rPr>
      </w:pPr>
      <w:r>
        <w:rPr>
          <w:rFonts w:ascii="Times New Roman" w:hAnsi="Times New Roman" w:cs="Times New Roman"/>
          <w:b/>
          <w:sz w:val="32"/>
          <w:szCs w:val="32"/>
          <w:lang w:val="uk-UA"/>
        </w:rPr>
        <w:t>Інформація .</w:t>
      </w:r>
      <w:r w:rsidRPr="003050D0">
        <w:rPr>
          <w:rFonts w:ascii="Times New Roman" w:hAnsi="Times New Roman" w:cs="Times New Roman"/>
          <w:b/>
          <w:sz w:val="28"/>
          <w:szCs w:val="28"/>
          <w:lang w:val="uk-UA"/>
        </w:rPr>
        <w:t xml:space="preserve">Паління- 90% причин </w:t>
      </w:r>
      <w:proofErr w:type="spellStart"/>
      <w:r w:rsidRPr="003050D0">
        <w:rPr>
          <w:rFonts w:ascii="Times New Roman" w:hAnsi="Times New Roman" w:cs="Times New Roman"/>
          <w:b/>
          <w:sz w:val="28"/>
          <w:szCs w:val="28"/>
          <w:lang w:val="uk-UA"/>
        </w:rPr>
        <w:t>раку!Цигарка</w:t>
      </w:r>
      <w:proofErr w:type="spellEnd"/>
      <w:r w:rsidRPr="003050D0">
        <w:rPr>
          <w:rFonts w:ascii="Times New Roman" w:hAnsi="Times New Roman" w:cs="Times New Roman"/>
          <w:b/>
          <w:sz w:val="28"/>
          <w:szCs w:val="28"/>
          <w:lang w:val="uk-UA"/>
        </w:rPr>
        <w:t xml:space="preserve"> містить 700 тисяч хімічних елементів!</w:t>
      </w:r>
    </w:p>
    <w:p w:rsidR="003050D0" w:rsidRPr="003050D0" w:rsidRDefault="003050D0" w:rsidP="003050D0">
      <w:pPr>
        <w:rPr>
          <w:rFonts w:ascii="Times New Roman" w:hAnsi="Times New Roman" w:cs="Times New Roman"/>
          <w:sz w:val="28"/>
          <w:szCs w:val="28"/>
          <w:lang w:val="uk-UA"/>
        </w:rPr>
      </w:pPr>
      <w:r>
        <w:rPr>
          <w:rFonts w:ascii="Times New Roman" w:hAnsi="Times New Roman" w:cs="Times New Roman"/>
          <w:sz w:val="32"/>
          <w:szCs w:val="32"/>
          <w:lang w:val="uk-UA"/>
        </w:rPr>
        <w:t>1</w:t>
      </w:r>
      <w:r w:rsidRPr="003050D0">
        <w:rPr>
          <w:rFonts w:ascii="Times New Roman" w:hAnsi="Times New Roman" w:cs="Times New Roman"/>
          <w:sz w:val="28"/>
          <w:szCs w:val="28"/>
          <w:lang w:val="uk-UA"/>
        </w:rPr>
        <w:t>)Створіть рекламу шкідливих наслідків для неповнолітніх, які долучилися до паління.</w:t>
      </w:r>
    </w:p>
    <w:p w:rsidR="003050D0" w:rsidRDefault="003050D0" w:rsidP="003050D0">
      <w:pPr>
        <w:rPr>
          <w:rFonts w:ascii="Times New Roman" w:hAnsi="Times New Roman" w:cs="Times New Roman"/>
          <w:sz w:val="28"/>
          <w:szCs w:val="28"/>
          <w:lang w:val="uk-UA"/>
        </w:rPr>
      </w:pPr>
      <w:r w:rsidRPr="003050D0">
        <w:rPr>
          <w:rFonts w:ascii="Times New Roman" w:hAnsi="Times New Roman" w:cs="Times New Roman"/>
          <w:sz w:val="28"/>
          <w:szCs w:val="28"/>
          <w:lang w:val="uk-UA"/>
        </w:rPr>
        <w:lastRenderedPageBreak/>
        <w:t>2)Передбачте інші форми боротьби із палінням.</w:t>
      </w:r>
    </w:p>
    <w:p w:rsidR="003050D0" w:rsidRPr="003050D0" w:rsidRDefault="003050D0" w:rsidP="003050D0">
      <w:pPr>
        <w:rPr>
          <w:rFonts w:ascii="Times New Roman" w:hAnsi="Times New Roman" w:cs="Times New Roman"/>
          <w:sz w:val="28"/>
          <w:szCs w:val="28"/>
          <w:lang w:val="uk-UA"/>
        </w:rPr>
      </w:pPr>
      <w:r>
        <w:rPr>
          <w:rFonts w:ascii="Times New Roman" w:hAnsi="Times New Roman" w:cs="Times New Roman"/>
          <w:sz w:val="28"/>
          <w:szCs w:val="28"/>
          <w:lang w:val="uk-UA"/>
        </w:rPr>
        <w:t>3)Будьте переконливими, якщо вважаєте паління, випарювання шкідливими.</w:t>
      </w:r>
    </w:p>
    <w:p w:rsidR="00214696" w:rsidRPr="00BB52D8" w:rsidRDefault="00214696" w:rsidP="00214696">
      <w:pPr>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B24335">
        <w:rPr>
          <w:rFonts w:ascii="Times New Roman" w:hAnsi="Times New Roman" w:cs="Times New Roman"/>
          <w:b/>
          <w:sz w:val="28"/>
          <w:szCs w:val="28"/>
          <w:lang w:val="uk-UA"/>
        </w:rPr>
        <w:t xml:space="preserve">ІІІ </w:t>
      </w:r>
      <w:r>
        <w:rPr>
          <w:rFonts w:ascii="Times New Roman" w:hAnsi="Times New Roman" w:cs="Times New Roman"/>
          <w:b/>
          <w:sz w:val="28"/>
          <w:szCs w:val="28"/>
          <w:lang w:val="uk-UA"/>
        </w:rPr>
        <w:t xml:space="preserve"> </w:t>
      </w:r>
      <w:r w:rsidRPr="00BB52D8">
        <w:rPr>
          <w:rFonts w:ascii="Times New Roman" w:hAnsi="Times New Roman" w:cs="Times New Roman"/>
          <w:b/>
          <w:sz w:val="28"/>
          <w:szCs w:val="28"/>
          <w:lang w:val="uk-UA"/>
        </w:rPr>
        <w:t xml:space="preserve">Інформація для рольової гри </w:t>
      </w:r>
    </w:p>
    <w:p w:rsidR="00214696" w:rsidRPr="00214696" w:rsidRDefault="00214696" w:rsidP="009B7D25">
      <w:pPr>
        <w:spacing w:after="0" w:line="240" w:lineRule="auto"/>
        <w:rPr>
          <w:rFonts w:ascii="Times New Roman" w:hAnsi="Times New Roman" w:cs="Times New Roman"/>
          <w:b/>
          <w:sz w:val="28"/>
          <w:szCs w:val="28"/>
          <w:lang w:val="uk-UA"/>
        </w:rPr>
      </w:pPr>
      <w:r w:rsidRPr="00214696">
        <w:rPr>
          <w:rFonts w:ascii="Times New Roman" w:hAnsi="Times New Roman" w:cs="Times New Roman"/>
          <w:b/>
          <w:sz w:val="28"/>
          <w:szCs w:val="28"/>
          <w:lang w:val="uk-UA"/>
        </w:rPr>
        <w:t>У людини 2.5 млн. потових залоз, які протягом доби виділяють 0,5 л поту і 20 г сала.</w:t>
      </w:r>
    </w:p>
    <w:p w:rsidR="00214696" w:rsidRPr="00214696" w:rsidRDefault="00214696" w:rsidP="009B7D25">
      <w:pPr>
        <w:spacing w:after="0" w:line="240" w:lineRule="auto"/>
        <w:rPr>
          <w:rFonts w:ascii="Times New Roman" w:hAnsi="Times New Roman" w:cs="Times New Roman"/>
          <w:sz w:val="28"/>
          <w:szCs w:val="28"/>
          <w:lang w:val="uk-UA"/>
        </w:rPr>
      </w:pPr>
      <w:r w:rsidRPr="00214696">
        <w:rPr>
          <w:rFonts w:ascii="Times New Roman" w:hAnsi="Times New Roman" w:cs="Times New Roman"/>
          <w:b/>
          <w:sz w:val="28"/>
          <w:szCs w:val="28"/>
          <w:lang w:val="uk-UA"/>
        </w:rPr>
        <w:t>Дієві особи:</w:t>
      </w:r>
      <w:r w:rsidRPr="00214696">
        <w:rPr>
          <w:rFonts w:ascii="Times New Roman" w:hAnsi="Times New Roman" w:cs="Times New Roman"/>
          <w:sz w:val="28"/>
          <w:szCs w:val="28"/>
          <w:lang w:val="uk-UA"/>
        </w:rPr>
        <w:t xml:space="preserve"> мама, тато, бабуся, однокласники, ти.</w:t>
      </w:r>
    </w:p>
    <w:p w:rsidR="00437DC7" w:rsidRPr="00214696" w:rsidRDefault="00214696" w:rsidP="009B7D25">
      <w:pPr>
        <w:spacing w:after="0" w:line="240" w:lineRule="auto"/>
        <w:rPr>
          <w:rFonts w:ascii="Times New Roman" w:hAnsi="Times New Roman" w:cs="Times New Roman"/>
          <w:sz w:val="28"/>
          <w:szCs w:val="28"/>
          <w:lang w:val="uk-UA"/>
        </w:rPr>
      </w:pPr>
      <w:r w:rsidRPr="00214696">
        <w:rPr>
          <w:rFonts w:ascii="Times New Roman" w:hAnsi="Times New Roman" w:cs="Times New Roman"/>
          <w:sz w:val="28"/>
          <w:szCs w:val="28"/>
          <w:lang w:val="uk-UA"/>
        </w:rPr>
        <w:t>Спрогнозуйте: реакцію, поведінкові моменти, власний вибір поведінки по догляду за тілом.</w:t>
      </w:r>
    </w:p>
    <w:p w:rsidR="00437DC7" w:rsidRDefault="00437DC7" w:rsidP="00E35A5B">
      <w:pPr>
        <w:jc w:val="both"/>
        <w:rPr>
          <w:rFonts w:ascii="Times New Roman" w:hAnsi="Times New Roman" w:cs="Times New Roman"/>
          <w:b/>
          <w:sz w:val="32"/>
          <w:szCs w:val="32"/>
          <w:lang w:val="uk-UA"/>
        </w:rPr>
      </w:pPr>
      <w:r w:rsidRPr="00437DC7">
        <w:rPr>
          <w:rFonts w:ascii="Times New Roman" w:hAnsi="Times New Roman" w:cs="Times New Roman"/>
          <w:b/>
          <w:sz w:val="32"/>
          <w:szCs w:val="32"/>
          <w:lang w:val="uk-UA"/>
        </w:rPr>
        <w:t>Методичні рекомендації</w:t>
      </w:r>
    </w:p>
    <w:p w:rsidR="00437DC7" w:rsidRPr="00A6685F" w:rsidRDefault="00437DC7" w:rsidP="00A6685F">
      <w:pPr>
        <w:pStyle w:val="a3"/>
        <w:numPr>
          <w:ilvl w:val="0"/>
          <w:numId w:val="6"/>
        </w:numPr>
        <w:jc w:val="both"/>
        <w:rPr>
          <w:rFonts w:ascii="Times New Roman" w:eastAsia="Times New Roman" w:hAnsi="Times New Roman" w:cs="Times New Roman"/>
          <w:b/>
          <w:color w:val="222222"/>
          <w:sz w:val="28"/>
          <w:lang w:val="uk-UA"/>
        </w:rPr>
      </w:pPr>
      <w:r w:rsidRPr="00EF5925">
        <w:rPr>
          <w:rFonts w:ascii="Times New Roman" w:eastAsia="Times New Roman" w:hAnsi="Times New Roman" w:cs="Times New Roman"/>
          <w:b/>
          <w:color w:val="222222"/>
          <w:sz w:val="28"/>
          <w:lang w:val="uk-UA"/>
        </w:rPr>
        <w:t xml:space="preserve">Інформаційні матеріали для роботи на </w:t>
      </w:r>
      <w:proofErr w:type="spellStart"/>
      <w:r w:rsidRPr="00EF5925">
        <w:rPr>
          <w:rFonts w:ascii="Times New Roman" w:eastAsia="Times New Roman" w:hAnsi="Times New Roman" w:cs="Times New Roman"/>
          <w:b/>
          <w:color w:val="222222"/>
          <w:sz w:val="28"/>
          <w:lang w:val="uk-UA"/>
        </w:rPr>
        <w:t>уроці</w:t>
      </w:r>
      <w:proofErr w:type="spellEnd"/>
      <w:r w:rsidRPr="00A6685F">
        <w:rPr>
          <w:rFonts w:ascii="Times New Roman" w:eastAsia="Times New Roman" w:hAnsi="Times New Roman" w:cs="Times New Roman"/>
          <w:b/>
          <w:color w:val="222222"/>
          <w:sz w:val="28"/>
          <w:lang w:val="uk-UA"/>
        </w:rPr>
        <w:t xml:space="preserve"> можна використати як  міні-лекцію, </w:t>
      </w:r>
      <w:r w:rsidR="00E35A5B" w:rsidRPr="00A6685F">
        <w:rPr>
          <w:rFonts w:ascii="Times New Roman" w:eastAsia="Times New Roman" w:hAnsi="Times New Roman" w:cs="Times New Roman"/>
          <w:b/>
          <w:color w:val="222222"/>
          <w:sz w:val="28"/>
          <w:lang w:val="uk-UA"/>
        </w:rPr>
        <w:t xml:space="preserve">для </w:t>
      </w:r>
      <w:r w:rsidRPr="00A6685F">
        <w:rPr>
          <w:rFonts w:ascii="Times New Roman" w:eastAsia="Times New Roman" w:hAnsi="Times New Roman" w:cs="Times New Roman"/>
          <w:b/>
          <w:color w:val="222222"/>
          <w:sz w:val="28"/>
          <w:lang w:val="uk-UA"/>
        </w:rPr>
        <w:t xml:space="preserve">робота в парах, </w:t>
      </w:r>
      <w:r w:rsidR="00E35A5B" w:rsidRPr="00A6685F">
        <w:rPr>
          <w:rFonts w:ascii="Times New Roman" w:eastAsia="Times New Roman" w:hAnsi="Times New Roman" w:cs="Times New Roman"/>
          <w:b/>
          <w:color w:val="222222"/>
          <w:sz w:val="28"/>
          <w:lang w:val="uk-UA"/>
        </w:rPr>
        <w:t xml:space="preserve">як </w:t>
      </w:r>
      <w:r w:rsidR="0027304C" w:rsidRPr="00A6685F">
        <w:rPr>
          <w:rFonts w:ascii="Times New Roman" w:eastAsia="Times New Roman" w:hAnsi="Times New Roman" w:cs="Times New Roman"/>
          <w:b/>
          <w:color w:val="222222"/>
          <w:sz w:val="28"/>
          <w:lang w:val="uk-UA"/>
        </w:rPr>
        <w:t>дидактичн</w:t>
      </w:r>
      <w:r w:rsidR="00A6685F" w:rsidRPr="00A6685F">
        <w:rPr>
          <w:rFonts w:ascii="Times New Roman" w:eastAsia="Times New Roman" w:hAnsi="Times New Roman" w:cs="Times New Roman"/>
          <w:b/>
          <w:color w:val="222222"/>
          <w:sz w:val="28"/>
          <w:lang w:val="uk-UA"/>
        </w:rPr>
        <w:t>і</w:t>
      </w:r>
      <w:r w:rsidR="0027304C" w:rsidRPr="00A6685F">
        <w:rPr>
          <w:rFonts w:ascii="Times New Roman" w:eastAsia="Times New Roman" w:hAnsi="Times New Roman" w:cs="Times New Roman"/>
          <w:b/>
          <w:color w:val="222222"/>
          <w:sz w:val="28"/>
          <w:lang w:val="uk-UA"/>
        </w:rPr>
        <w:t xml:space="preserve"> матер</w:t>
      </w:r>
      <w:r w:rsidR="00A6685F" w:rsidRPr="00A6685F">
        <w:rPr>
          <w:rFonts w:ascii="Times New Roman" w:eastAsia="Times New Roman" w:hAnsi="Times New Roman" w:cs="Times New Roman"/>
          <w:b/>
          <w:color w:val="222222"/>
          <w:sz w:val="28"/>
          <w:lang w:val="uk-UA"/>
        </w:rPr>
        <w:t>і</w:t>
      </w:r>
      <w:r w:rsidR="0027304C" w:rsidRPr="00A6685F">
        <w:rPr>
          <w:rFonts w:ascii="Times New Roman" w:eastAsia="Times New Roman" w:hAnsi="Times New Roman" w:cs="Times New Roman"/>
          <w:b/>
          <w:color w:val="222222"/>
          <w:sz w:val="28"/>
          <w:lang w:val="uk-UA"/>
        </w:rPr>
        <w:t>али для досл</w:t>
      </w:r>
      <w:r w:rsidR="00A6685F" w:rsidRPr="00A6685F">
        <w:rPr>
          <w:rFonts w:ascii="Times New Roman" w:eastAsia="Times New Roman" w:hAnsi="Times New Roman" w:cs="Times New Roman"/>
          <w:b/>
          <w:color w:val="222222"/>
          <w:sz w:val="28"/>
          <w:lang w:val="uk-UA"/>
        </w:rPr>
        <w:t>і</w:t>
      </w:r>
      <w:r w:rsidR="0027304C" w:rsidRPr="00A6685F">
        <w:rPr>
          <w:rFonts w:ascii="Times New Roman" w:eastAsia="Times New Roman" w:hAnsi="Times New Roman" w:cs="Times New Roman"/>
          <w:b/>
          <w:color w:val="222222"/>
          <w:sz w:val="28"/>
          <w:lang w:val="uk-UA"/>
        </w:rPr>
        <w:t xml:space="preserve">джень, рольових </w:t>
      </w:r>
      <w:r w:rsidR="00A6685F" w:rsidRPr="00A6685F">
        <w:rPr>
          <w:rFonts w:ascii="Times New Roman" w:eastAsia="Times New Roman" w:hAnsi="Times New Roman" w:cs="Times New Roman"/>
          <w:b/>
          <w:color w:val="222222"/>
          <w:sz w:val="28"/>
          <w:lang w:val="uk-UA"/>
        </w:rPr>
        <w:t>і</w:t>
      </w:r>
      <w:r w:rsidR="0027304C" w:rsidRPr="00A6685F">
        <w:rPr>
          <w:rFonts w:ascii="Times New Roman" w:eastAsia="Times New Roman" w:hAnsi="Times New Roman" w:cs="Times New Roman"/>
          <w:b/>
          <w:color w:val="222222"/>
          <w:sz w:val="28"/>
          <w:lang w:val="uk-UA"/>
        </w:rPr>
        <w:t xml:space="preserve">гор, створення </w:t>
      </w:r>
      <w:proofErr w:type="spellStart"/>
      <w:r w:rsidR="0027304C" w:rsidRPr="00A6685F">
        <w:rPr>
          <w:rFonts w:ascii="Times New Roman" w:eastAsia="Times New Roman" w:hAnsi="Times New Roman" w:cs="Times New Roman"/>
          <w:b/>
          <w:color w:val="222222"/>
          <w:sz w:val="28"/>
          <w:lang w:val="uk-UA"/>
        </w:rPr>
        <w:t>реклам</w:t>
      </w:r>
      <w:proofErr w:type="spellEnd"/>
      <w:r w:rsidR="00A6685F" w:rsidRPr="00A6685F">
        <w:rPr>
          <w:rFonts w:ascii="Times New Roman" w:eastAsia="Times New Roman" w:hAnsi="Times New Roman" w:cs="Times New Roman"/>
          <w:b/>
          <w:color w:val="222222"/>
          <w:sz w:val="28"/>
          <w:lang w:val="uk-UA"/>
        </w:rPr>
        <w:t xml:space="preserve">, </w:t>
      </w:r>
      <w:proofErr w:type="spellStart"/>
      <w:r w:rsidR="00A6685F" w:rsidRPr="00A6685F">
        <w:rPr>
          <w:rFonts w:ascii="Times New Roman" w:eastAsia="Times New Roman" w:hAnsi="Times New Roman" w:cs="Times New Roman"/>
          <w:b/>
          <w:color w:val="222222"/>
          <w:sz w:val="28"/>
          <w:lang w:val="uk-UA"/>
        </w:rPr>
        <w:t>проєктів</w:t>
      </w:r>
      <w:proofErr w:type="spellEnd"/>
      <w:r w:rsidR="00A6685F" w:rsidRPr="00A6685F">
        <w:rPr>
          <w:rFonts w:ascii="Times New Roman" w:eastAsia="Times New Roman" w:hAnsi="Times New Roman" w:cs="Times New Roman"/>
          <w:b/>
          <w:color w:val="222222"/>
          <w:sz w:val="28"/>
          <w:lang w:val="uk-UA"/>
        </w:rPr>
        <w:t>, презентацій</w:t>
      </w:r>
      <w:r w:rsidR="00A6685F">
        <w:rPr>
          <w:rFonts w:ascii="Times New Roman" w:eastAsia="Times New Roman" w:hAnsi="Times New Roman" w:cs="Times New Roman"/>
          <w:b/>
          <w:color w:val="222222"/>
          <w:sz w:val="28"/>
          <w:lang w:val="uk-UA"/>
        </w:rPr>
        <w:t>,</w:t>
      </w:r>
      <w:r w:rsidR="00A6685F" w:rsidRPr="00A6685F">
        <w:rPr>
          <w:rFonts w:ascii="Times New Roman" w:eastAsia="Times New Roman" w:hAnsi="Times New Roman" w:cs="Times New Roman"/>
          <w:b/>
          <w:color w:val="222222"/>
          <w:sz w:val="28"/>
          <w:lang w:val="uk-UA"/>
        </w:rPr>
        <w:t xml:space="preserve"> </w:t>
      </w:r>
      <w:r w:rsidR="00A6685F">
        <w:rPr>
          <w:rFonts w:ascii="Times New Roman" w:eastAsia="Times New Roman" w:hAnsi="Times New Roman" w:cs="Times New Roman"/>
          <w:b/>
          <w:color w:val="222222"/>
          <w:sz w:val="28"/>
          <w:lang w:val="uk-UA"/>
        </w:rPr>
        <w:t>практикумів</w:t>
      </w:r>
      <w:r w:rsidR="00EF5925">
        <w:rPr>
          <w:rFonts w:ascii="Times New Roman" w:eastAsia="Times New Roman" w:hAnsi="Times New Roman" w:cs="Times New Roman"/>
          <w:b/>
          <w:color w:val="222222"/>
          <w:sz w:val="28"/>
          <w:lang w:val="uk-UA"/>
        </w:rPr>
        <w:t>, досліджень</w:t>
      </w:r>
      <w:r w:rsidR="00A6685F" w:rsidRPr="00A6685F">
        <w:rPr>
          <w:rFonts w:ascii="Times New Roman" w:eastAsia="Times New Roman" w:hAnsi="Times New Roman" w:cs="Times New Roman"/>
          <w:b/>
          <w:color w:val="222222"/>
          <w:sz w:val="28"/>
          <w:lang w:val="uk-UA"/>
        </w:rPr>
        <w:t xml:space="preserve"> </w:t>
      </w:r>
      <w:proofErr w:type="spellStart"/>
      <w:r w:rsidR="00A6685F" w:rsidRPr="00A6685F">
        <w:rPr>
          <w:rFonts w:ascii="Times New Roman" w:eastAsia="Times New Roman" w:hAnsi="Times New Roman" w:cs="Times New Roman"/>
          <w:b/>
          <w:color w:val="222222"/>
          <w:sz w:val="28"/>
          <w:lang w:val="uk-UA"/>
        </w:rPr>
        <w:t>т.ін</w:t>
      </w:r>
      <w:proofErr w:type="spellEnd"/>
      <w:r w:rsidR="00A6685F" w:rsidRPr="00A6685F">
        <w:rPr>
          <w:rFonts w:ascii="Times New Roman" w:eastAsia="Times New Roman" w:hAnsi="Times New Roman" w:cs="Times New Roman"/>
          <w:b/>
          <w:color w:val="222222"/>
          <w:sz w:val="28"/>
          <w:lang w:val="uk-UA"/>
        </w:rPr>
        <w:t>.</w:t>
      </w:r>
    </w:p>
    <w:p w:rsidR="00437DC7" w:rsidRDefault="00437DC7" w:rsidP="00A6685F">
      <w:pPr>
        <w:pStyle w:val="a3"/>
        <w:numPr>
          <w:ilvl w:val="0"/>
          <w:numId w:val="6"/>
        </w:numPr>
        <w:jc w:val="both"/>
        <w:rPr>
          <w:rFonts w:ascii="Times New Roman" w:hAnsi="Times New Roman" w:cs="Times New Roman"/>
          <w:b/>
          <w:sz w:val="28"/>
          <w:szCs w:val="28"/>
          <w:lang w:val="uk-UA"/>
        </w:rPr>
      </w:pPr>
      <w:r w:rsidRPr="00A6685F">
        <w:rPr>
          <w:rFonts w:ascii="Times New Roman" w:hAnsi="Times New Roman" w:cs="Times New Roman"/>
          <w:b/>
          <w:sz w:val="28"/>
          <w:szCs w:val="28"/>
          <w:lang w:val="uk-UA"/>
        </w:rPr>
        <w:t>Вислови можна використати як епіграфи до уроку або для обговорення у великому колі « Маю думку» або « Візьму з собою у життя»</w:t>
      </w:r>
      <w:r w:rsidR="00A6685F">
        <w:rPr>
          <w:rFonts w:ascii="Times New Roman" w:hAnsi="Times New Roman" w:cs="Times New Roman"/>
          <w:b/>
          <w:sz w:val="28"/>
          <w:szCs w:val="28"/>
          <w:lang w:val="uk-UA"/>
        </w:rPr>
        <w:t>.</w:t>
      </w:r>
    </w:p>
    <w:p w:rsidR="00F84490" w:rsidRDefault="00A6685F" w:rsidP="009B7D25">
      <w:pPr>
        <w:pStyle w:val="a3"/>
        <w:numPr>
          <w:ilvl w:val="0"/>
          <w:numId w:val="6"/>
        </w:num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Ситуації на різних етапах уроків: для формування позитивної мотивації, ключових </w:t>
      </w:r>
      <w:proofErr w:type="spellStart"/>
      <w:r>
        <w:rPr>
          <w:rFonts w:ascii="Times New Roman" w:hAnsi="Times New Roman" w:cs="Times New Roman"/>
          <w:b/>
          <w:sz w:val="28"/>
          <w:szCs w:val="28"/>
          <w:lang w:val="uk-UA"/>
        </w:rPr>
        <w:t>компетентностей</w:t>
      </w:r>
      <w:proofErr w:type="spellEnd"/>
      <w:r>
        <w:rPr>
          <w:rFonts w:ascii="Times New Roman" w:hAnsi="Times New Roman" w:cs="Times New Roman"/>
          <w:b/>
          <w:sz w:val="28"/>
          <w:szCs w:val="28"/>
          <w:lang w:val="uk-UA"/>
        </w:rPr>
        <w:t>, розвитку критичного мислення.</w:t>
      </w:r>
    </w:p>
    <w:p w:rsidR="009B7D25" w:rsidRPr="009B7D25" w:rsidRDefault="009B7D25" w:rsidP="009B7D25">
      <w:pPr>
        <w:pStyle w:val="a3"/>
        <w:numPr>
          <w:ilvl w:val="0"/>
          <w:numId w:val="6"/>
        </w:numPr>
        <w:jc w:val="both"/>
        <w:rPr>
          <w:rFonts w:ascii="Times New Roman" w:hAnsi="Times New Roman" w:cs="Times New Roman"/>
          <w:b/>
          <w:sz w:val="28"/>
          <w:szCs w:val="28"/>
          <w:lang w:val="uk-UA"/>
        </w:rPr>
      </w:pPr>
    </w:p>
    <w:p w:rsidR="00F84490" w:rsidRPr="00F84490" w:rsidRDefault="00F84490" w:rsidP="00F84490">
      <w:pPr>
        <w:pStyle w:val="a3"/>
        <w:numPr>
          <w:ilvl w:val="0"/>
          <w:numId w:val="8"/>
        </w:numPr>
        <w:jc w:val="both"/>
        <w:rPr>
          <w:rFonts w:ascii="Times New Roman" w:hAnsi="Times New Roman" w:cs="Times New Roman"/>
          <w:b/>
          <w:sz w:val="32"/>
          <w:szCs w:val="32"/>
          <w:lang w:val="uk-UA"/>
        </w:rPr>
      </w:pPr>
      <w:r>
        <w:rPr>
          <w:rFonts w:ascii="Times New Roman" w:hAnsi="Times New Roman" w:cs="Times New Roman"/>
          <w:b/>
          <w:sz w:val="32"/>
          <w:szCs w:val="32"/>
          <w:lang w:val="uk-UA"/>
        </w:rPr>
        <w:t>п</w:t>
      </w:r>
      <w:r w:rsidRPr="00F84490">
        <w:rPr>
          <w:rFonts w:ascii="Times New Roman" w:hAnsi="Times New Roman" w:cs="Times New Roman"/>
          <w:b/>
          <w:sz w:val="32"/>
          <w:szCs w:val="32"/>
          <w:lang w:val="uk-UA"/>
        </w:rPr>
        <w:t xml:space="preserve">равил </w:t>
      </w:r>
      <w:proofErr w:type="spellStart"/>
      <w:r w:rsidRPr="00F84490">
        <w:rPr>
          <w:rFonts w:ascii="Times New Roman" w:hAnsi="Times New Roman" w:cs="Times New Roman"/>
          <w:b/>
          <w:sz w:val="32"/>
          <w:szCs w:val="32"/>
          <w:lang w:val="uk-UA"/>
        </w:rPr>
        <w:t>інфо</w:t>
      </w:r>
      <w:proofErr w:type="spellEnd"/>
      <w:r>
        <w:rPr>
          <w:rFonts w:ascii="Times New Roman" w:hAnsi="Times New Roman" w:cs="Times New Roman"/>
          <w:b/>
          <w:sz w:val="32"/>
          <w:szCs w:val="32"/>
          <w:lang w:val="uk-UA"/>
        </w:rPr>
        <w:t xml:space="preserve"> -</w:t>
      </w:r>
      <w:r w:rsidRPr="00F84490">
        <w:rPr>
          <w:rFonts w:ascii="Times New Roman" w:hAnsi="Times New Roman" w:cs="Times New Roman"/>
          <w:b/>
          <w:sz w:val="32"/>
          <w:szCs w:val="32"/>
          <w:lang w:val="uk-UA"/>
        </w:rPr>
        <w:t>гіг</w:t>
      </w:r>
      <w:r>
        <w:rPr>
          <w:rFonts w:ascii="Times New Roman" w:hAnsi="Times New Roman" w:cs="Times New Roman"/>
          <w:b/>
          <w:sz w:val="32"/>
          <w:szCs w:val="32"/>
          <w:lang w:val="uk-UA"/>
        </w:rPr>
        <w:t>і</w:t>
      </w:r>
      <w:r w:rsidRPr="00F84490">
        <w:rPr>
          <w:rFonts w:ascii="Times New Roman" w:hAnsi="Times New Roman" w:cs="Times New Roman"/>
          <w:b/>
          <w:sz w:val="32"/>
          <w:szCs w:val="32"/>
          <w:lang w:val="uk-UA"/>
        </w:rPr>
        <w:t>єни</w:t>
      </w:r>
    </w:p>
    <w:p w:rsidR="00F84490" w:rsidRPr="009B7D25" w:rsidRDefault="00F84490" w:rsidP="009B7D25">
      <w:pPr>
        <w:spacing w:after="0" w:line="240" w:lineRule="auto"/>
        <w:ind w:left="720"/>
        <w:jc w:val="both"/>
        <w:rPr>
          <w:rFonts w:ascii="Times New Roman" w:hAnsi="Times New Roman" w:cs="Times New Roman"/>
          <w:sz w:val="28"/>
          <w:szCs w:val="28"/>
          <w:lang w:val="uk-UA"/>
        </w:rPr>
      </w:pPr>
      <w:r w:rsidRPr="009B7D25">
        <w:rPr>
          <w:rFonts w:ascii="Times New Roman" w:hAnsi="Times New Roman" w:cs="Times New Roman"/>
          <w:sz w:val="28"/>
          <w:szCs w:val="28"/>
          <w:lang w:val="uk-UA"/>
        </w:rPr>
        <w:t>1.Ставтесь до інформації критично!</w:t>
      </w:r>
    </w:p>
    <w:p w:rsidR="00F84490" w:rsidRPr="009B7D25" w:rsidRDefault="00F84490" w:rsidP="009B7D25">
      <w:pPr>
        <w:pStyle w:val="a3"/>
        <w:spacing w:after="0" w:line="240" w:lineRule="auto"/>
        <w:ind w:left="1080"/>
        <w:jc w:val="both"/>
        <w:rPr>
          <w:rFonts w:ascii="Times New Roman" w:hAnsi="Times New Roman" w:cs="Times New Roman"/>
          <w:sz w:val="28"/>
          <w:szCs w:val="28"/>
          <w:lang w:val="uk-UA"/>
        </w:rPr>
      </w:pPr>
      <w:r w:rsidRPr="009B7D25">
        <w:rPr>
          <w:rFonts w:ascii="Times New Roman" w:hAnsi="Times New Roman" w:cs="Times New Roman"/>
          <w:sz w:val="28"/>
          <w:szCs w:val="28"/>
          <w:lang w:val="uk-UA"/>
        </w:rPr>
        <w:t>-кому це вигідно;</w:t>
      </w:r>
    </w:p>
    <w:p w:rsidR="00F84490" w:rsidRPr="009B7D25" w:rsidRDefault="00F84490" w:rsidP="009B7D25">
      <w:pPr>
        <w:pStyle w:val="a3"/>
        <w:spacing w:after="0" w:line="240" w:lineRule="auto"/>
        <w:ind w:left="1080"/>
        <w:jc w:val="both"/>
        <w:rPr>
          <w:rFonts w:ascii="Times New Roman" w:hAnsi="Times New Roman" w:cs="Times New Roman"/>
          <w:sz w:val="28"/>
          <w:szCs w:val="28"/>
          <w:lang w:val="uk-UA"/>
        </w:rPr>
      </w:pPr>
      <w:r w:rsidRPr="009B7D25">
        <w:rPr>
          <w:rFonts w:ascii="Times New Roman" w:hAnsi="Times New Roman" w:cs="Times New Roman"/>
          <w:sz w:val="28"/>
          <w:szCs w:val="28"/>
          <w:lang w:val="uk-UA"/>
        </w:rPr>
        <w:t>-яку реакцію автори очікують;</w:t>
      </w:r>
    </w:p>
    <w:p w:rsidR="00F84490" w:rsidRPr="009B7D25" w:rsidRDefault="00F84490" w:rsidP="009B7D25">
      <w:pPr>
        <w:pStyle w:val="a3"/>
        <w:spacing w:after="0" w:line="240" w:lineRule="auto"/>
        <w:ind w:left="1080"/>
        <w:jc w:val="both"/>
        <w:rPr>
          <w:rFonts w:ascii="Times New Roman" w:hAnsi="Times New Roman" w:cs="Times New Roman"/>
          <w:sz w:val="28"/>
          <w:szCs w:val="28"/>
          <w:lang w:val="uk-UA"/>
        </w:rPr>
      </w:pPr>
      <w:r w:rsidRPr="009B7D25">
        <w:rPr>
          <w:rFonts w:ascii="Times New Roman" w:hAnsi="Times New Roman" w:cs="Times New Roman"/>
          <w:sz w:val="28"/>
          <w:szCs w:val="28"/>
          <w:lang w:val="uk-UA"/>
        </w:rPr>
        <w:t>-чому мені повідомили;</w:t>
      </w:r>
    </w:p>
    <w:p w:rsidR="00F84490" w:rsidRPr="009B7D25" w:rsidRDefault="00F84490" w:rsidP="009B7D25">
      <w:pPr>
        <w:spacing w:after="0" w:line="240" w:lineRule="auto"/>
        <w:ind w:left="720"/>
        <w:jc w:val="both"/>
        <w:rPr>
          <w:rFonts w:ascii="Times New Roman" w:hAnsi="Times New Roman" w:cs="Times New Roman"/>
          <w:sz w:val="28"/>
          <w:szCs w:val="28"/>
          <w:lang w:val="uk-UA"/>
        </w:rPr>
      </w:pPr>
      <w:r w:rsidRPr="009B7D25">
        <w:rPr>
          <w:rFonts w:ascii="Times New Roman" w:hAnsi="Times New Roman" w:cs="Times New Roman"/>
          <w:sz w:val="28"/>
          <w:szCs w:val="28"/>
          <w:lang w:val="uk-UA"/>
        </w:rPr>
        <w:t>-статистика для маніпуляції?</w:t>
      </w:r>
    </w:p>
    <w:p w:rsidR="00F84490" w:rsidRPr="009B7D25" w:rsidRDefault="00F84490" w:rsidP="009B7D25">
      <w:pPr>
        <w:spacing w:after="0" w:line="240" w:lineRule="auto"/>
        <w:ind w:left="720"/>
        <w:jc w:val="both"/>
        <w:rPr>
          <w:rFonts w:ascii="Times New Roman" w:hAnsi="Times New Roman" w:cs="Times New Roman"/>
          <w:sz w:val="28"/>
          <w:szCs w:val="28"/>
          <w:lang w:val="uk-UA"/>
        </w:rPr>
      </w:pPr>
      <w:r w:rsidRPr="009B7D25">
        <w:rPr>
          <w:rFonts w:ascii="Times New Roman" w:hAnsi="Times New Roman" w:cs="Times New Roman"/>
          <w:sz w:val="28"/>
          <w:szCs w:val="28"/>
          <w:lang w:val="uk-UA"/>
        </w:rPr>
        <w:t>2. Перевіряйте інформацію</w:t>
      </w:r>
      <w:r w:rsidR="00511841" w:rsidRPr="009B7D25">
        <w:rPr>
          <w:rFonts w:ascii="Times New Roman" w:hAnsi="Times New Roman" w:cs="Times New Roman"/>
          <w:sz w:val="28"/>
          <w:szCs w:val="28"/>
          <w:lang w:val="uk-UA"/>
        </w:rPr>
        <w:t>:</w:t>
      </w:r>
    </w:p>
    <w:p w:rsidR="00511841" w:rsidRPr="009B7D25" w:rsidRDefault="00511841" w:rsidP="009B7D25">
      <w:pPr>
        <w:spacing w:after="0" w:line="240" w:lineRule="auto"/>
        <w:ind w:left="720"/>
        <w:jc w:val="both"/>
        <w:rPr>
          <w:rFonts w:ascii="Times New Roman" w:hAnsi="Times New Roman" w:cs="Times New Roman"/>
          <w:sz w:val="28"/>
          <w:szCs w:val="28"/>
          <w:lang w:val="uk-UA"/>
        </w:rPr>
      </w:pPr>
      <w:r w:rsidRPr="009B7D25">
        <w:rPr>
          <w:rFonts w:ascii="Times New Roman" w:hAnsi="Times New Roman" w:cs="Times New Roman"/>
          <w:sz w:val="28"/>
          <w:szCs w:val="28"/>
          <w:lang w:val="uk-UA"/>
        </w:rPr>
        <w:t>- шукайте першоджерело;</w:t>
      </w:r>
    </w:p>
    <w:p w:rsidR="00511841" w:rsidRPr="009B7D25" w:rsidRDefault="00511841" w:rsidP="009B7D25">
      <w:pPr>
        <w:spacing w:after="0" w:line="240" w:lineRule="auto"/>
        <w:ind w:left="720"/>
        <w:jc w:val="both"/>
        <w:rPr>
          <w:rFonts w:ascii="Times New Roman" w:hAnsi="Times New Roman" w:cs="Times New Roman"/>
          <w:sz w:val="28"/>
          <w:szCs w:val="28"/>
          <w:lang w:val="uk-UA"/>
        </w:rPr>
      </w:pPr>
      <w:r w:rsidRPr="009B7D25">
        <w:rPr>
          <w:rFonts w:ascii="Times New Roman" w:hAnsi="Times New Roman" w:cs="Times New Roman"/>
          <w:sz w:val="28"/>
          <w:szCs w:val="28"/>
          <w:lang w:val="uk-UA"/>
        </w:rPr>
        <w:t>- вивчайте і порівнюйте кілька джерел.</w:t>
      </w:r>
    </w:p>
    <w:p w:rsidR="00511841" w:rsidRPr="009B7D25" w:rsidRDefault="00511841" w:rsidP="009B7D25">
      <w:pPr>
        <w:spacing w:after="0" w:line="240" w:lineRule="auto"/>
        <w:ind w:left="720"/>
        <w:jc w:val="both"/>
        <w:rPr>
          <w:rFonts w:ascii="Times New Roman" w:hAnsi="Times New Roman" w:cs="Times New Roman"/>
          <w:sz w:val="28"/>
          <w:szCs w:val="28"/>
          <w:lang w:val="uk-UA"/>
        </w:rPr>
      </w:pPr>
      <w:r w:rsidRPr="009B7D25">
        <w:rPr>
          <w:rFonts w:ascii="Times New Roman" w:hAnsi="Times New Roman" w:cs="Times New Roman"/>
          <w:sz w:val="28"/>
          <w:szCs w:val="28"/>
          <w:lang w:val="uk-UA"/>
        </w:rPr>
        <w:t>3.Слухайте професіоналів.</w:t>
      </w:r>
      <w:r w:rsidR="000573E8" w:rsidRPr="009B7D25">
        <w:rPr>
          <w:rFonts w:ascii="Times New Roman" w:hAnsi="Times New Roman" w:cs="Times New Roman"/>
          <w:sz w:val="28"/>
          <w:szCs w:val="28"/>
          <w:lang w:val="uk-UA"/>
        </w:rPr>
        <w:t xml:space="preserve"> </w:t>
      </w:r>
      <w:r w:rsidRPr="009B7D25">
        <w:rPr>
          <w:rFonts w:ascii="Times New Roman" w:hAnsi="Times New Roman" w:cs="Times New Roman"/>
          <w:sz w:val="28"/>
          <w:szCs w:val="28"/>
          <w:lang w:val="uk-UA"/>
        </w:rPr>
        <w:t>Хоча:</w:t>
      </w:r>
    </w:p>
    <w:p w:rsidR="00511841" w:rsidRPr="009B7D25" w:rsidRDefault="00511841" w:rsidP="009B7D25">
      <w:pPr>
        <w:spacing w:after="0" w:line="240" w:lineRule="auto"/>
        <w:ind w:left="720"/>
        <w:jc w:val="both"/>
        <w:rPr>
          <w:rFonts w:ascii="Times New Roman" w:hAnsi="Times New Roman" w:cs="Times New Roman"/>
          <w:sz w:val="28"/>
          <w:szCs w:val="28"/>
          <w:lang w:val="uk-UA"/>
        </w:rPr>
      </w:pPr>
      <w:r w:rsidRPr="009B7D25">
        <w:rPr>
          <w:rFonts w:ascii="Times New Roman" w:hAnsi="Times New Roman" w:cs="Times New Roman"/>
          <w:sz w:val="28"/>
          <w:szCs w:val="28"/>
          <w:lang w:val="uk-UA"/>
        </w:rPr>
        <w:t>- багато експертів, які знають все;</w:t>
      </w:r>
    </w:p>
    <w:p w:rsidR="00511841" w:rsidRPr="009B7D25" w:rsidRDefault="00511841" w:rsidP="009B7D25">
      <w:pPr>
        <w:spacing w:after="0" w:line="240" w:lineRule="auto"/>
        <w:ind w:left="720"/>
        <w:jc w:val="both"/>
        <w:rPr>
          <w:rFonts w:ascii="Times New Roman" w:hAnsi="Times New Roman" w:cs="Times New Roman"/>
          <w:sz w:val="28"/>
          <w:szCs w:val="28"/>
          <w:lang w:val="uk-UA"/>
        </w:rPr>
      </w:pPr>
      <w:r w:rsidRPr="009B7D25">
        <w:rPr>
          <w:rFonts w:ascii="Times New Roman" w:hAnsi="Times New Roman" w:cs="Times New Roman"/>
          <w:sz w:val="28"/>
          <w:szCs w:val="28"/>
          <w:lang w:val="uk-UA"/>
        </w:rPr>
        <w:t>-надмірна емоційність коментаторів.</w:t>
      </w:r>
    </w:p>
    <w:p w:rsidR="00511841" w:rsidRPr="009B7D25" w:rsidRDefault="00511841" w:rsidP="009B7D25">
      <w:pPr>
        <w:spacing w:after="0" w:line="240" w:lineRule="auto"/>
        <w:ind w:left="720"/>
        <w:jc w:val="both"/>
        <w:rPr>
          <w:rFonts w:ascii="Times New Roman" w:hAnsi="Times New Roman" w:cs="Times New Roman"/>
          <w:sz w:val="28"/>
          <w:szCs w:val="28"/>
          <w:lang w:val="uk-UA"/>
        </w:rPr>
      </w:pPr>
      <w:r w:rsidRPr="009B7D25">
        <w:rPr>
          <w:rFonts w:ascii="Times New Roman" w:hAnsi="Times New Roman" w:cs="Times New Roman"/>
          <w:sz w:val="28"/>
          <w:szCs w:val="28"/>
          <w:lang w:val="uk-UA"/>
        </w:rPr>
        <w:t>4. Криклив</w:t>
      </w:r>
      <w:r w:rsidR="000573E8" w:rsidRPr="009B7D25">
        <w:rPr>
          <w:rFonts w:ascii="Times New Roman" w:hAnsi="Times New Roman" w:cs="Times New Roman"/>
          <w:sz w:val="28"/>
          <w:szCs w:val="28"/>
          <w:lang w:val="uk-UA"/>
        </w:rPr>
        <w:t xml:space="preserve">ий </w:t>
      </w:r>
      <w:r w:rsidRPr="009B7D25">
        <w:rPr>
          <w:rFonts w:ascii="Times New Roman" w:hAnsi="Times New Roman" w:cs="Times New Roman"/>
          <w:sz w:val="28"/>
          <w:szCs w:val="28"/>
          <w:lang w:val="uk-UA"/>
        </w:rPr>
        <w:t>заголово</w:t>
      </w:r>
      <w:r w:rsidR="000573E8" w:rsidRPr="009B7D25">
        <w:rPr>
          <w:rFonts w:ascii="Times New Roman" w:hAnsi="Times New Roman" w:cs="Times New Roman"/>
          <w:sz w:val="28"/>
          <w:szCs w:val="28"/>
          <w:lang w:val="uk-UA"/>
        </w:rPr>
        <w:t>к</w:t>
      </w:r>
      <w:r w:rsidRPr="009B7D25">
        <w:rPr>
          <w:rFonts w:ascii="Times New Roman" w:hAnsi="Times New Roman" w:cs="Times New Roman"/>
          <w:sz w:val="28"/>
          <w:szCs w:val="28"/>
          <w:lang w:val="uk-UA"/>
        </w:rPr>
        <w:t>-погани</w:t>
      </w:r>
      <w:r w:rsidR="000573E8" w:rsidRPr="009B7D25">
        <w:rPr>
          <w:rFonts w:ascii="Times New Roman" w:hAnsi="Times New Roman" w:cs="Times New Roman"/>
          <w:sz w:val="28"/>
          <w:szCs w:val="28"/>
          <w:lang w:val="uk-UA"/>
        </w:rPr>
        <w:t xml:space="preserve">й </w:t>
      </w:r>
      <w:r w:rsidRPr="009B7D25">
        <w:rPr>
          <w:rFonts w:ascii="Times New Roman" w:hAnsi="Times New Roman" w:cs="Times New Roman"/>
          <w:sz w:val="28"/>
          <w:szCs w:val="28"/>
          <w:lang w:val="uk-UA"/>
        </w:rPr>
        <w:t>знак!</w:t>
      </w:r>
    </w:p>
    <w:p w:rsidR="00511841" w:rsidRPr="009B7D25" w:rsidRDefault="00511841" w:rsidP="009B7D25">
      <w:pPr>
        <w:spacing w:after="0" w:line="240" w:lineRule="auto"/>
        <w:ind w:left="720"/>
        <w:jc w:val="both"/>
        <w:rPr>
          <w:rFonts w:ascii="Times New Roman" w:hAnsi="Times New Roman" w:cs="Times New Roman"/>
          <w:sz w:val="28"/>
          <w:szCs w:val="28"/>
          <w:lang w:val="uk-UA"/>
        </w:rPr>
      </w:pPr>
      <w:r w:rsidRPr="009B7D25">
        <w:rPr>
          <w:rFonts w:ascii="Times New Roman" w:hAnsi="Times New Roman" w:cs="Times New Roman"/>
          <w:sz w:val="28"/>
          <w:szCs w:val="28"/>
          <w:lang w:val="uk-UA"/>
        </w:rPr>
        <w:t>5.Не все перечитуйте</w:t>
      </w:r>
      <w:r w:rsidR="00316FB7" w:rsidRPr="009B7D25">
        <w:rPr>
          <w:rFonts w:ascii="Times New Roman" w:hAnsi="Times New Roman" w:cs="Times New Roman"/>
          <w:sz w:val="28"/>
          <w:szCs w:val="28"/>
          <w:lang w:val="uk-UA"/>
        </w:rPr>
        <w:t>, переглядайте!</w:t>
      </w:r>
    </w:p>
    <w:p w:rsidR="00316FB7" w:rsidRPr="009B7D25" w:rsidRDefault="00316FB7" w:rsidP="009B7D25">
      <w:pPr>
        <w:spacing w:after="0" w:line="240" w:lineRule="auto"/>
        <w:ind w:left="720"/>
        <w:jc w:val="both"/>
        <w:rPr>
          <w:rFonts w:ascii="Times New Roman" w:hAnsi="Times New Roman" w:cs="Times New Roman"/>
          <w:sz w:val="28"/>
          <w:szCs w:val="28"/>
          <w:lang w:val="uk-UA"/>
        </w:rPr>
      </w:pPr>
      <w:r w:rsidRPr="009B7D25">
        <w:rPr>
          <w:rFonts w:ascii="Times New Roman" w:hAnsi="Times New Roman" w:cs="Times New Roman"/>
          <w:sz w:val="28"/>
          <w:szCs w:val="28"/>
          <w:lang w:val="uk-UA"/>
        </w:rPr>
        <w:t>-користуйтеся «Білим списком» Інституту масової інформації.</w:t>
      </w:r>
    </w:p>
    <w:p w:rsidR="00316FB7" w:rsidRPr="009B7D25" w:rsidRDefault="00316FB7" w:rsidP="009B7D25">
      <w:pPr>
        <w:spacing w:after="0" w:line="240" w:lineRule="auto"/>
        <w:ind w:left="720"/>
        <w:jc w:val="both"/>
        <w:rPr>
          <w:rFonts w:ascii="Times New Roman" w:hAnsi="Times New Roman" w:cs="Times New Roman"/>
          <w:sz w:val="28"/>
          <w:szCs w:val="28"/>
          <w:lang w:val="uk-UA"/>
        </w:rPr>
      </w:pPr>
      <w:r w:rsidRPr="009B7D25">
        <w:rPr>
          <w:rFonts w:ascii="Times New Roman" w:hAnsi="Times New Roman" w:cs="Times New Roman"/>
          <w:sz w:val="28"/>
          <w:szCs w:val="28"/>
          <w:lang w:val="uk-UA"/>
        </w:rPr>
        <w:t>6.Очистіть свій інформаційний простір.</w:t>
      </w:r>
    </w:p>
    <w:p w:rsidR="00316FB7" w:rsidRPr="009B7D25" w:rsidRDefault="00316FB7" w:rsidP="009B7D25">
      <w:pPr>
        <w:spacing w:after="0" w:line="240" w:lineRule="auto"/>
        <w:ind w:left="720"/>
        <w:jc w:val="both"/>
        <w:rPr>
          <w:rFonts w:ascii="Times New Roman" w:hAnsi="Times New Roman" w:cs="Times New Roman"/>
          <w:sz w:val="28"/>
          <w:szCs w:val="28"/>
          <w:lang w:val="uk-UA"/>
        </w:rPr>
      </w:pPr>
      <w:r w:rsidRPr="009B7D25">
        <w:rPr>
          <w:rFonts w:ascii="Times New Roman" w:hAnsi="Times New Roman" w:cs="Times New Roman"/>
          <w:sz w:val="28"/>
          <w:szCs w:val="28"/>
          <w:lang w:val="uk-UA"/>
        </w:rPr>
        <w:t>7.Не поширюйте інформацію, в достовірності якої невпевнені.</w:t>
      </w:r>
    </w:p>
    <w:p w:rsidR="00316FB7" w:rsidRPr="009B7D25" w:rsidRDefault="00316FB7" w:rsidP="009B7D25">
      <w:pPr>
        <w:spacing w:after="0" w:line="240" w:lineRule="auto"/>
        <w:ind w:left="720"/>
        <w:jc w:val="both"/>
        <w:rPr>
          <w:rFonts w:ascii="Times New Roman" w:hAnsi="Times New Roman" w:cs="Times New Roman"/>
          <w:sz w:val="28"/>
          <w:szCs w:val="28"/>
          <w:lang w:val="uk-UA"/>
        </w:rPr>
      </w:pPr>
      <w:r w:rsidRPr="009B7D25">
        <w:rPr>
          <w:rFonts w:ascii="Times New Roman" w:hAnsi="Times New Roman" w:cs="Times New Roman"/>
          <w:sz w:val="28"/>
          <w:szCs w:val="28"/>
          <w:lang w:val="uk-UA"/>
        </w:rPr>
        <w:t>8.Дозуйте використання соціальних мереж.</w:t>
      </w:r>
    </w:p>
    <w:p w:rsidR="00316FB7" w:rsidRPr="009B7D25" w:rsidRDefault="000573E8" w:rsidP="009B7D25">
      <w:pPr>
        <w:spacing w:after="0" w:line="240" w:lineRule="auto"/>
        <w:ind w:left="720"/>
        <w:jc w:val="both"/>
        <w:rPr>
          <w:rFonts w:ascii="Times New Roman" w:hAnsi="Times New Roman" w:cs="Times New Roman"/>
          <w:sz w:val="28"/>
          <w:szCs w:val="28"/>
          <w:lang w:val="uk-UA"/>
        </w:rPr>
      </w:pPr>
      <w:r w:rsidRPr="009B7D25">
        <w:rPr>
          <w:rFonts w:ascii="Times New Roman" w:hAnsi="Times New Roman" w:cs="Times New Roman"/>
          <w:sz w:val="28"/>
          <w:szCs w:val="28"/>
          <w:lang w:val="uk-UA"/>
        </w:rPr>
        <w:t>Всюди використовуйте українську мову.</w:t>
      </w:r>
    </w:p>
    <w:p w:rsidR="000573E8" w:rsidRPr="009B7D25" w:rsidRDefault="000573E8" w:rsidP="009B7D25">
      <w:pPr>
        <w:spacing w:after="0" w:line="240" w:lineRule="auto"/>
        <w:ind w:left="720"/>
        <w:jc w:val="both"/>
        <w:rPr>
          <w:rFonts w:ascii="Times New Roman" w:hAnsi="Times New Roman" w:cs="Times New Roman"/>
          <w:sz w:val="28"/>
          <w:szCs w:val="28"/>
          <w:lang w:val="uk-UA"/>
        </w:rPr>
      </w:pPr>
      <w:r w:rsidRPr="009B7D25">
        <w:rPr>
          <w:rFonts w:ascii="Times New Roman" w:hAnsi="Times New Roman" w:cs="Times New Roman"/>
          <w:sz w:val="28"/>
          <w:szCs w:val="28"/>
          <w:lang w:val="uk-UA"/>
        </w:rPr>
        <w:t>10.Контролюйте час використання гаджетів.</w:t>
      </w:r>
    </w:p>
    <w:p w:rsidR="00F84490" w:rsidRPr="009B7D25" w:rsidRDefault="00F84490" w:rsidP="009B7D25">
      <w:pPr>
        <w:spacing w:after="0" w:line="240" w:lineRule="auto"/>
        <w:ind w:left="720"/>
        <w:jc w:val="both"/>
        <w:rPr>
          <w:rFonts w:ascii="Times New Roman" w:hAnsi="Times New Roman" w:cs="Times New Roman"/>
          <w:sz w:val="28"/>
          <w:szCs w:val="28"/>
          <w:lang w:val="uk-UA"/>
        </w:rPr>
      </w:pPr>
    </w:p>
    <w:p w:rsidR="00437DC7" w:rsidRPr="009B7D25" w:rsidRDefault="00437DC7" w:rsidP="009B7D25">
      <w:pPr>
        <w:spacing w:after="0" w:line="240" w:lineRule="auto"/>
        <w:jc w:val="both"/>
        <w:rPr>
          <w:rFonts w:ascii="Times New Roman" w:eastAsia="Times New Roman" w:hAnsi="Times New Roman" w:cs="Times New Roman"/>
          <w:sz w:val="28"/>
          <w:szCs w:val="28"/>
          <w:lang w:val="uk-UA"/>
        </w:rPr>
      </w:pPr>
    </w:p>
    <w:p w:rsidR="00437DC7" w:rsidRPr="009B7D25" w:rsidRDefault="00437DC7" w:rsidP="009B7D25">
      <w:pPr>
        <w:spacing w:after="0" w:line="240" w:lineRule="auto"/>
        <w:jc w:val="both"/>
        <w:rPr>
          <w:rFonts w:ascii="Times New Roman" w:eastAsia="Times New Roman" w:hAnsi="Times New Roman" w:cs="Times New Roman"/>
          <w:sz w:val="28"/>
          <w:szCs w:val="28"/>
          <w:lang w:val="uk-UA"/>
        </w:rPr>
      </w:pPr>
    </w:p>
    <w:p w:rsidR="00437DC7" w:rsidRPr="009B7D25" w:rsidRDefault="00437DC7" w:rsidP="009B7D25">
      <w:pPr>
        <w:spacing w:after="0" w:line="240" w:lineRule="auto"/>
        <w:jc w:val="both"/>
        <w:rPr>
          <w:rFonts w:ascii="Arial" w:eastAsia="Arial" w:hAnsi="Arial" w:cs="Arial"/>
          <w:color w:val="140B99"/>
          <w:sz w:val="28"/>
          <w:szCs w:val="28"/>
          <w:u w:val="single"/>
          <w:shd w:val="clear" w:color="auto" w:fill="FFFFFF"/>
          <w:lang w:val="uk-UA"/>
        </w:rPr>
      </w:pPr>
    </w:p>
    <w:p w:rsidR="00B44C40" w:rsidRPr="009B7D25" w:rsidRDefault="00437DC7" w:rsidP="009B7D25">
      <w:pPr>
        <w:spacing w:after="0" w:line="240" w:lineRule="auto"/>
        <w:jc w:val="both"/>
        <w:rPr>
          <w:rFonts w:ascii="Times New Roman" w:eastAsia="Times New Roman" w:hAnsi="Times New Roman" w:cs="Times New Roman"/>
          <w:color w:val="333333"/>
          <w:sz w:val="28"/>
          <w:szCs w:val="28"/>
          <w:shd w:val="clear" w:color="auto" w:fill="FFFFFF"/>
          <w:lang w:val="uk-UA"/>
        </w:rPr>
      </w:pPr>
      <w:r w:rsidRPr="009B7D25">
        <w:rPr>
          <w:rFonts w:ascii="Times New Roman" w:eastAsia="Times New Roman" w:hAnsi="Times New Roman" w:cs="Times New Roman"/>
          <w:sz w:val="28"/>
          <w:szCs w:val="28"/>
          <w:lang w:val="uk-UA"/>
        </w:rPr>
        <w:br/>
      </w:r>
      <w:r w:rsidRPr="009B7D25">
        <w:rPr>
          <w:rFonts w:ascii="Times New Roman" w:eastAsia="Times New Roman" w:hAnsi="Times New Roman" w:cs="Times New Roman"/>
          <w:sz w:val="28"/>
          <w:szCs w:val="28"/>
          <w:lang w:val="uk-UA"/>
        </w:rPr>
        <w:br/>
      </w:r>
      <w:r w:rsidR="001F507D" w:rsidRPr="009B7D25">
        <w:rPr>
          <w:rFonts w:ascii="Times New Roman" w:eastAsia="Times New Roman" w:hAnsi="Times New Roman" w:cs="Times New Roman"/>
          <w:sz w:val="28"/>
          <w:szCs w:val="28"/>
          <w:lang w:val="uk-UA"/>
        </w:rPr>
        <w:br/>
      </w:r>
    </w:p>
    <w:p w:rsidR="00792824" w:rsidRPr="009B7D25" w:rsidRDefault="00792824" w:rsidP="009B7D25">
      <w:pPr>
        <w:spacing w:after="0" w:line="240" w:lineRule="auto"/>
        <w:jc w:val="both"/>
        <w:rPr>
          <w:sz w:val="28"/>
          <w:szCs w:val="28"/>
          <w:lang w:val="uk-UA"/>
        </w:rPr>
      </w:pPr>
    </w:p>
    <w:sectPr w:rsidR="00792824" w:rsidRPr="009B7D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15A35"/>
    <w:multiLevelType w:val="multilevel"/>
    <w:tmpl w:val="CA300C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0D13AA"/>
    <w:multiLevelType w:val="hybridMultilevel"/>
    <w:tmpl w:val="8DE614CA"/>
    <w:lvl w:ilvl="0" w:tplc="D1A4F990">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E1B7BA0"/>
    <w:multiLevelType w:val="multilevel"/>
    <w:tmpl w:val="ED5C8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9B3A4B"/>
    <w:multiLevelType w:val="multilevel"/>
    <w:tmpl w:val="21F660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562525"/>
    <w:multiLevelType w:val="hybridMultilevel"/>
    <w:tmpl w:val="8034E1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49C5EDA"/>
    <w:multiLevelType w:val="hybridMultilevel"/>
    <w:tmpl w:val="688ADF96"/>
    <w:lvl w:ilvl="0" w:tplc="2C2AB3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4F571E8"/>
    <w:multiLevelType w:val="multilevel"/>
    <w:tmpl w:val="1D28F5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385F91"/>
    <w:multiLevelType w:val="multilevel"/>
    <w:tmpl w:val="228A6A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6"/>
  </w:num>
  <w:num w:numId="4">
    <w:abstractNumId w:val="0"/>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24"/>
    <w:rsid w:val="00004C85"/>
    <w:rsid w:val="000573E8"/>
    <w:rsid w:val="000A4AAC"/>
    <w:rsid w:val="00142A57"/>
    <w:rsid w:val="001F507D"/>
    <w:rsid w:val="00214696"/>
    <w:rsid w:val="0026727D"/>
    <w:rsid w:val="0027304C"/>
    <w:rsid w:val="003050D0"/>
    <w:rsid w:val="00316FB7"/>
    <w:rsid w:val="003B6A75"/>
    <w:rsid w:val="003C14AE"/>
    <w:rsid w:val="00437DC7"/>
    <w:rsid w:val="00511841"/>
    <w:rsid w:val="005B0C48"/>
    <w:rsid w:val="00696E50"/>
    <w:rsid w:val="007757C5"/>
    <w:rsid w:val="00792824"/>
    <w:rsid w:val="0099766D"/>
    <w:rsid w:val="009B7D25"/>
    <w:rsid w:val="00A6685F"/>
    <w:rsid w:val="00B24335"/>
    <w:rsid w:val="00B44C40"/>
    <w:rsid w:val="00DB2ADA"/>
    <w:rsid w:val="00E35A5B"/>
    <w:rsid w:val="00E5773E"/>
    <w:rsid w:val="00E90CC6"/>
    <w:rsid w:val="00EF5925"/>
    <w:rsid w:val="00F84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20687"/>
  <w15:chartTrackingRefBased/>
  <w15:docId w15:val="{22D36BAA-5AC0-4D63-BD57-79277F52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11</Pages>
  <Words>3168</Words>
  <Characters>18064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25</cp:revision>
  <dcterms:created xsi:type="dcterms:W3CDTF">2024-11-22T07:37:00Z</dcterms:created>
  <dcterms:modified xsi:type="dcterms:W3CDTF">2024-11-22T14:45:00Z</dcterms:modified>
</cp:coreProperties>
</file>